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0C31D828" w14:textId="77777777" w:rsidR="00E04F91" w:rsidRPr="00E04F91" w:rsidRDefault="00E04F91" w:rsidP="00E04F91">
      <w:pPr>
        <w:pStyle w:val="Podtytu"/>
        <w:rPr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6D4D6AE8" w14:textId="12618FAD" w:rsidR="004D2881" w:rsidRPr="004D2881" w:rsidRDefault="004D2881" w:rsidP="0086368B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2021r. poz. 1129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82686D">
        <w:rPr>
          <w:rFonts w:asciiTheme="minorHAnsi" w:hAnsiTheme="minorHAnsi" w:cstheme="minorHAnsi"/>
          <w:b/>
          <w:bCs/>
          <w:sz w:val="24"/>
          <w:szCs w:val="24"/>
          <w:lang w:bidi="ar-SA"/>
        </w:rPr>
        <w:t>Budowy i remonty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 xml:space="preserve"> chodników w Golubiu-Dobrzyniu”</w:t>
      </w:r>
    </w:p>
    <w:p w14:paraId="4E0B376C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1F5A0EDE" w14:textId="0E2EA373" w:rsidR="00811659" w:rsidRPr="004D2881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wykonawcy</w:t>
      </w:r>
      <w:r>
        <w:rPr>
          <w:rFonts w:asciiTheme="minorHAnsi" w:hAnsiTheme="minorHAnsi" w:cstheme="minorHAnsi"/>
          <w:b/>
          <w:color w:val="000000"/>
        </w:rPr>
        <w:t>/ 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i/>
          <w:color w:val="000000"/>
        </w:rPr>
        <w:t>(</w:t>
      </w:r>
      <w:r w:rsidRPr="0086368B">
        <w:rPr>
          <w:rFonts w:asciiTheme="minorHAnsi" w:hAnsiTheme="minorHAnsi" w:cstheme="minorHAnsi"/>
          <w:b/>
          <w:i/>
          <w:color w:val="000000"/>
        </w:rPr>
        <w:t xml:space="preserve">w przypadku Wykonawców wspólnie ubiegających się o udzielenie zamówienia w formularzu </w:t>
      </w:r>
      <w:r>
        <w:rPr>
          <w:rFonts w:asciiTheme="minorHAnsi" w:hAnsiTheme="minorHAnsi" w:cstheme="minorHAnsi"/>
          <w:b/>
          <w:i/>
          <w:color w:val="000000"/>
        </w:rPr>
        <w:t>o</w:t>
      </w:r>
      <w:r w:rsidRPr="0086368B">
        <w:rPr>
          <w:rFonts w:asciiTheme="minorHAnsi" w:hAnsiTheme="minorHAnsi" w:cstheme="minorHAnsi"/>
          <w:b/>
          <w:i/>
          <w:color w:val="000000"/>
        </w:rPr>
        <w:t>ferty należy wpisać wszystkich Wykonawców wspólnie ubiegających się o udzielenie zamówienia</w:t>
      </w:r>
      <w:r w:rsidR="00811659" w:rsidRPr="004D2881">
        <w:rPr>
          <w:rFonts w:asciiTheme="minorHAnsi" w:hAnsiTheme="minorHAnsi" w:cstheme="minorHAnsi"/>
          <w:b/>
          <w:i/>
          <w:color w:val="000000"/>
        </w:rPr>
        <w:t>)</w:t>
      </w:r>
      <w:r w:rsidR="00811659" w:rsidRPr="004D2881">
        <w:rPr>
          <w:rFonts w:asciiTheme="minorHAnsi" w:hAnsiTheme="minorHAnsi" w:cstheme="minorHAnsi"/>
          <w:b/>
          <w:color w:val="000000"/>
        </w:rPr>
        <w:t>:</w:t>
      </w:r>
    </w:p>
    <w:p w14:paraId="5CF90BF3" w14:textId="512D45B4" w:rsidR="00811659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Nazwa/firma: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………………………………………………………………………………………………………………………</w:t>
      </w:r>
    </w:p>
    <w:p w14:paraId="1D7A93D4" w14:textId="7124826A" w:rsidR="0086368B" w:rsidRP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86368B">
        <w:rPr>
          <w:rFonts w:asciiTheme="minorHAnsi" w:hAnsiTheme="minorHAnsi" w:cstheme="minorHAnsi"/>
          <w:color w:val="000000"/>
        </w:rPr>
        <w:t xml:space="preserve">REGON: </w:t>
      </w:r>
      <w:r w:rsidRPr="0086368B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…</w:t>
      </w:r>
      <w:r w:rsidRPr="0086368B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</w:t>
      </w:r>
    </w:p>
    <w:p w14:paraId="50D7E26E" w14:textId="516E9564" w:rsid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86368B">
        <w:rPr>
          <w:rFonts w:asciiTheme="minorHAnsi" w:hAnsiTheme="minorHAnsi" w:cstheme="minorHAnsi"/>
          <w:color w:val="000000"/>
        </w:rPr>
        <w:t xml:space="preserve">NIP: </w:t>
      </w:r>
      <w:r w:rsidRPr="0086368B">
        <w:rPr>
          <w:rFonts w:asciiTheme="minorHAnsi" w:hAnsiTheme="minorHAnsi" w:cstheme="minorHAnsi"/>
          <w:color w:val="000000"/>
        </w:rPr>
        <w:tab/>
      </w:r>
      <w:r w:rsidRPr="0086368B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86368B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</w:t>
      </w:r>
    </w:p>
    <w:p w14:paraId="7E9A0CCF" w14:textId="5D1AE312" w:rsidR="0086368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bookmarkStart w:id="0" w:name="_Hlk77173892"/>
      <w:r>
        <w:rPr>
          <w:rFonts w:asciiTheme="minorHAnsi" w:hAnsiTheme="minorHAnsi" w:cstheme="minorHAnsi"/>
          <w:color w:val="000000"/>
        </w:rPr>
        <w:t>Województwo:</w:t>
      </w:r>
      <w:r>
        <w:rPr>
          <w:rFonts w:asciiTheme="minorHAnsi" w:hAnsiTheme="minorHAnsi" w:cstheme="minorHAnsi"/>
          <w:color w:val="000000"/>
        </w:rPr>
        <w:tab/>
        <w:t>………………………………………………………………………………………………………………………</w:t>
      </w:r>
    </w:p>
    <w:p w14:paraId="0B0A69A2" w14:textId="2BADB83B" w:rsidR="0086368B" w:rsidRP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86368B">
        <w:rPr>
          <w:rFonts w:asciiTheme="minorHAnsi" w:hAnsiTheme="minorHAnsi" w:cstheme="minorHAnsi"/>
          <w:color w:val="000000"/>
        </w:rPr>
        <w:t>Miejscowość: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………………………………………………………………………………………………………………………</w:t>
      </w:r>
    </w:p>
    <w:p w14:paraId="29831271" w14:textId="2AA75022" w:rsidR="0086368B" w:rsidRP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86368B">
        <w:rPr>
          <w:rFonts w:asciiTheme="minorHAnsi" w:hAnsiTheme="minorHAnsi" w:cstheme="minorHAnsi"/>
          <w:color w:val="000000"/>
        </w:rPr>
        <w:t>Kod pocztowy:</w:t>
      </w:r>
      <w:r>
        <w:rPr>
          <w:rFonts w:asciiTheme="minorHAnsi" w:hAnsiTheme="minorHAnsi" w:cstheme="minorHAnsi"/>
          <w:color w:val="000000"/>
        </w:rPr>
        <w:tab/>
      </w:r>
      <w:r w:rsidRPr="0086368B">
        <w:rPr>
          <w:rFonts w:asciiTheme="minorHAnsi" w:hAnsiTheme="minorHAnsi" w:cstheme="minorHAnsi"/>
          <w:color w:val="000000"/>
        </w:rPr>
        <w:t>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</w:t>
      </w:r>
    </w:p>
    <w:p w14:paraId="2467416F" w14:textId="21480E0F" w:rsidR="0086368B" w:rsidRP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86368B">
        <w:rPr>
          <w:rFonts w:asciiTheme="minorHAnsi" w:hAnsiTheme="minorHAnsi" w:cstheme="minorHAnsi"/>
          <w:color w:val="000000"/>
        </w:rPr>
        <w:t>Kraj: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………………………………………………………………………………………………………………………</w:t>
      </w:r>
    </w:p>
    <w:p w14:paraId="07BFEC98" w14:textId="77777777" w:rsid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86368B">
        <w:rPr>
          <w:rFonts w:asciiTheme="minorHAnsi" w:hAnsiTheme="minorHAnsi" w:cstheme="minorHAnsi"/>
          <w:color w:val="000000"/>
        </w:rPr>
        <w:t xml:space="preserve">Adres pocztowy (ulic, </w:t>
      </w:r>
    </w:p>
    <w:p w14:paraId="284604A2" w14:textId="2C42456B" w:rsidR="0086368B" w:rsidRP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86368B">
        <w:rPr>
          <w:rFonts w:asciiTheme="minorHAnsi" w:hAnsiTheme="minorHAnsi" w:cstheme="minorHAnsi"/>
          <w:color w:val="000000"/>
        </w:rPr>
        <w:t>nr domu i lokalu):</w:t>
      </w:r>
      <w:r>
        <w:rPr>
          <w:rFonts w:asciiTheme="minorHAnsi" w:hAnsiTheme="minorHAnsi" w:cstheme="minorHAnsi"/>
          <w:color w:val="000000"/>
        </w:rPr>
        <w:tab/>
      </w:r>
      <w:r w:rsidRPr="0086368B">
        <w:rPr>
          <w:rFonts w:asciiTheme="minorHAnsi" w:hAnsiTheme="minorHAnsi" w:cstheme="minorHAnsi"/>
          <w:color w:val="000000"/>
        </w:rPr>
        <w:t>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</w:t>
      </w:r>
    </w:p>
    <w:p w14:paraId="212C955E" w14:textId="6D5B9EDC" w:rsidR="0086368B" w:rsidRP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Numer telefonu</w:t>
      </w:r>
      <w:r w:rsidRPr="0086368B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  <w:t>………………………………………………………………………………………………………………………</w:t>
      </w:r>
    </w:p>
    <w:p w14:paraId="594C570C" w14:textId="6B4F02DA" w:rsidR="00811659" w:rsidRPr="004D2881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Adres </w:t>
      </w:r>
      <w:r w:rsidRPr="0086368B">
        <w:rPr>
          <w:rFonts w:asciiTheme="minorHAnsi" w:hAnsiTheme="minorHAnsi" w:cstheme="minorHAnsi"/>
          <w:color w:val="000000"/>
        </w:rPr>
        <w:t>e-mail: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………………</w:t>
      </w:r>
      <w:r w:rsidR="00811659"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</w:t>
      </w:r>
    </w:p>
    <w:bookmarkEnd w:id="0"/>
    <w:p w14:paraId="7ECE6C57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501F511F" w14:textId="13A9173E" w:rsidR="00811659" w:rsidRPr="004D2881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 Pełnomocnika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i/>
          <w:color w:val="000000"/>
        </w:rPr>
        <w:t>(</w:t>
      </w:r>
      <w:r w:rsidRPr="0086368B">
        <w:rPr>
          <w:rFonts w:asciiTheme="minorHAnsi" w:hAnsiTheme="minorHAnsi" w:cstheme="minorHAnsi"/>
          <w:b/>
          <w:i/>
          <w:color w:val="000000"/>
        </w:rPr>
        <w:t xml:space="preserve">w przypadku Wykonawców wspólnie ubiegających się o udzielenie zamówienia, </w:t>
      </w:r>
      <w:r>
        <w:rPr>
          <w:rFonts w:asciiTheme="minorHAnsi" w:hAnsiTheme="minorHAnsi" w:cstheme="minorHAnsi"/>
          <w:b/>
          <w:i/>
          <w:color w:val="000000"/>
        </w:rPr>
        <w:t>W</w:t>
      </w:r>
      <w:r w:rsidRPr="0086368B">
        <w:rPr>
          <w:rFonts w:asciiTheme="minorHAnsi" w:hAnsiTheme="minorHAnsi" w:cstheme="minorHAnsi"/>
          <w:b/>
          <w:i/>
          <w:color w:val="000000"/>
        </w:rPr>
        <w:t>ykonawcy ustanawiają pełnomocnika do reprezentowania ich w postępowaniu o udzielenie zamówienia albo do reprezentowania w postępowaniu i zawarcia umowy w sprawie zamówienia publicznego</w:t>
      </w:r>
      <w:r w:rsidR="00811659" w:rsidRPr="004D2881">
        <w:rPr>
          <w:rFonts w:asciiTheme="minorHAnsi" w:hAnsiTheme="minorHAnsi" w:cstheme="minorHAnsi"/>
          <w:b/>
          <w:i/>
          <w:color w:val="000000"/>
        </w:rPr>
        <w:t>)</w:t>
      </w:r>
      <w:r w:rsidR="00811659" w:rsidRPr="004D2881">
        <w:rPr>
          <w:rFonts w:asciiTheme="minorHAnsi" w:hAnsiTheme="minorHAnsi" w:cstheme="minorHAnsi"/>
          <w:b/>
          <w:color w:val="000000"/>
        </w:rPr>
        <w:t>:</w:t>
      </w:r>
      <w:r w:rsidR="00FE7841">
        <w:rPr>
          <w:rFonts w:asciiTheme="minorHAnsi" w:hAnsiTheme="minorHAnsi" w:cstheme="minorHAnsi"/>
          <w:b/>
          <w:color w:val="000000"/>
        </w:rPr>
        <w:tab/>
      </w:r>
      <w:r w:rsidR="00FE7841">
        <w:rPr>
          <w:rFonts w:asciiTheme="minorHAnsi" w:hAnsiTheme="minorHAnsi" w:cstheme="minorHAnsi"/>
          <w:b/>
          <w:color w:val="000000"/>
        </w:rPr>
        <w:tab/>
      </w:r>
      <w:r w:rsidR="00FE7841">
        <w:rPr>
          <w:rFonts w:asciiTheme="minorHAnsi" w:hAnsiTheme="minorHAnsi" w:cstheme="minorHAnsi"/>
          <w:b/>
          <w:color w:val="000000"/>
        </w:rPr>
        <w:tab/>
      </w:r>
      <w:r w:rsidR="00FE7841">
        <w:rPr>
          <w:rFonts w:asciiTheme="minorHAnsi" w:hAnsiTheme="minorHAnsi" w:cstheme="minorHAnsi"/>
          <w:b/>
          <w:color w:val="000000"/>
        </w:rPr>
        <w:tab/>
      </w:r>
      <w:r w:rsidR="00FE7841">
        <w:rPr>
          <w:rFonts w:asciiTheme="minorHAnsi" w:hAnsiTheme="minorHAnsi" w:cstheme="minorHAnsi"/>
          <w:b/>
          <w:color w:val="000000"/>
        </w:rPr>
        <w:tab/>
      </w:r>
      <w:r w:rsidR="00FE7841">
        <w:rPr>
          <w:rFonts w:asciiTheme="minorHAnsi" w:hAnsiTheme="minorHAnsi" w:cstheme="minorHAnsi"/>
          <w:b/>
          <w:color w:val="000000"/>
        </w:rPr>
        <w:tab/>
      </w:r>
      <w:sdt>
        <w:sdtPr>
          <w:rPr>
            <w:rFonts w:asciiTheme="minorHAnsi" w:hAnsiTheme="minorHAnsi" w:cstheme="minorHAnsi"/>
            <w:b/>
            <w:color w:val="000000"/>
          </w:rPr>
          <w:id w:val="-150967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41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FE7841">
        <w:rPr>
          <w:rFonts w:asciiTheme="minorHAnsi" w:hAnsiTheme="minorHAnsi" w:cstheme="minorHAnsi"/>
          <w:b/>
          <w:color w:val="000000"/>
        </w:rPr>
        <w:t xml:space="preserve"> NIE DOTYCZY</w:t>
      </w:r>
    </w:p>
    <w:p w14:paraId="00EB64A3" w14:textId="7D2A7675" w:rsidR="003A5E6D" w:rsidRPr="00811659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Imię i nazwisko Pełnomocnika/Nazwa:</w:t>
      </w:r>
      <w:r>
        <w:rPr>
          <w:rFonts w:asciiTheme="minorHAnsi" w:hAnsiTheme="minorHAnsi"/>
          <w:color w:val="000000"/>
        </w:rPr>
        <w:tab/>
        <w:t>………………………</w:t>
      </w:r>
      <w:r w:rsidR="003A5E6D">
        <w:rPr>
          <w:rFonts w:asciiTheme="minorHAnsi" w:hAnsiTheme="minorHAnsi"/>
          <w:color w:val="000000"/>
        </w:rPr>
        <w:t>……………………………………………………………</w:t>
      </w:r>
    </w:p>
    <w:p w14:paraId="470BBC72" w14:textId="77777777" w:rsidR="0086368B" w:rsidRP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6368B">
        <w:rPr>
          <w:rFonts w:asciiTheme="minorHAnsi" w:hAnsiTheme="minorHAnsi"/>
          <w:color w:val="000000"/>
        </w:rPr>
        <w:t>Województwo:</w:t>
      </w:r>
      <w:r w:rsidRPr="0086368B">
        <w:rPr>
          <w:rFonts w:asciiTheme="minorHAnsi" w:hAnsiTheme="minorHAnsi"/>
          <w:color w:val="000000"/>
        </w:rPr>
        <w:tab/>
        <w:t>………………………………………………………………………………………………………………………</w:t>
      </w:r>
    </w:p>
    <w:p w14:paraId="28494A17" w14:textId="77777777" w:rsidR="0086368B" w:rsidRP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6368B">
        <w:rPr>
          <w:rFonts w:asciiTheme="minorHAnsi" w:hAnsiTheme="minorHAnsi"/>
          <w:color w:val="000000"/>
        </w:rPr>
        <w:t>Miejscowość:</w:t>
      </w:r>
      <w:r w:rsidRPr="0086368B">
        <w:rPr>
          <w:rFonts w:asciiTheme="minorHAnsi" w:hAnsiTheme="minorHAnsi"/>
          <w:color w:val="000000"/>
        </w:rPr>
        <w:tab/>
      </w:r>
      <w:r w:rsidRPr="0086368B">
        <w:rPr>
          <w:rFonts w:asciiTheme="minorHAnsi" w:hAnsiTheme="minorHAnsi"/>
          <w:color w:val="000000"/>
        </w:rPr>
        <w:tab/>
        <w:t>………………………………………………………………………………………………………………………</w:t>
      </w:r>
    </w:p>
    <w:p w14:paraId="1EAC24AE" w14:textId="77777777" w:rsidR="0086368B" w:rsidRP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6368B">
        <w:rPr>
          <w:rFonts w:asciiTheme="minorHAnsi" w:hAnsiTheme="minorHAnsi"/>
          <w:color w:val="000000"/>
        </w:rPr>
        <w:t>Kod pocztowy:</w:t>
      </w:r>
      <w:r w:rsidRPr="0086368B">
        <w:rPr>
          <w:rFonts w:asciiTheme="minorHAnsi" w:hAnsiTheme="minorHAnsi"/>
          <w:color w:val="000000"/>
        </w:rPr>
        <w:tab/>
        <w:t>………………………………………………………………………………………………………………………</w:t>
      </w:r>
    </w:p>
    <w:p w14:paraId="4D07F643" w14:textId="77777777" w:rsidR="0086368B" w:rsidRP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6368B">
        <w:rPr>
          <w:rFonts w:asciiTheme="minorHAnsi" w:hAnsiTheme="minorHAnsi"/>
          <w:color w:val="000000"/>
        </w:rPr>
        <w:t>Kraj:</w:t>
      </w:r>
      <w:r w:rsidRPr="0086368B">
        <w:rPr>
          <w:rFonts w:asciiTheme="minorHAnsi" w:hAnsiTheme="minorHAnsi"/>
          <w:color w:val="000000"/>
        </w:rPr>
        <w:tab/>
      </w:r>
      <w:r w:rsidRPr="0086368B">
        <w:rPr>
          <w:rFonts w:asciiTheme="minorHAnsi" w:hAnsiTheme="minorHAnsi"/>
          <w:color w:val="000000"/>
        </w:rPr>
        <w:tab/>
      </w:r>
      <w:r w:rsidRPr="0086368B">
        <w:rPr>
          <w:rFonts w:asciiTheme="minorHAnsi" w:hAnsiTheme="minorHAnsi"/>
          <w:color w:val="000000"/>
        </w:rPr>
        <w:tab/>
        <w:t>………………………………………………………………………………………………………………………</w:t>
      </w:r>
    </w:p>
    <w:p w14:paraId="457F3404" w14:textId="77777777" w:rsidR="0086368B" w:rsidRP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6368B">
        <w:rPr>
          <w:rFonts w:asciiTheme="minorHAnsi" w:hAnsiTheme="minorHAnsi"/>
          <w:color w:val="000000"/>
        </w:rPr>
        <w:t xml:space="preserve">Adres pocztowy (ulic, </w:t>
      </w:r>
    </w:p>
    <w:p w14:paraId="3BFB68D3" w14:textId="77777777" w:rsidR="0086368B" w:rsidRP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6368B">
        <w:rPr>
          <w:rFonts w:asciiTheme="minorHAnsi" w:hAnsiTheme="minorHAnsi"/>
          <w:color w:val="000000"/>
        </w:rPr>
        <w:t>nr domu i lokalu):</w:t>
      </w:r>
      <w:r w:rsidRPr="0086368B">
        <w:rPr>
          <w:rFonts w:asciiTheme="minorHAnsi" w:hAnsiTheme="minorHAnsi"/>
          <w:color w:val="000000"/>
        </w:rPr>
        <w:tab/>
        <w:t>………………………………………………………………………………………………………………………</w:t>
      </w:r>
    </w:p>
    <w:p w14:paraId="36F14BA8" w14:textId="77777777" w:rsidR="0086368B" w:rsidRPr="0086368B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6368B">
        <w:rPr>
          <w:rFonts w:asciiTheme="minorHAnsi" w:hAnsiTheme="minorHAnsi"/>
          <w:color w:val="000000"/>
        </w:rPr>
        <w:t>Numer telefonu:</w:t>
      </w:r>
      <w:r w:rsidRPr="0086368B">
        <w:rPr>
          <w:rFonts w:asciiTheme="minorHAnsi" w:hAnsiTheme="minorHAnsi"/>
          <w:color w:val="000000"/>
        </w:rPr>
        <w:tab/>
        <w:t>………………………………………………………………………………………………………………………</w:t>
      </w:r>
    </w:p>
    <w:p w14:paraId="00C17F4F" w14:textId="61F0402D" w:rsidR="00811659" w:rsidRPr="00811659" w:rsidRDefault="0086368B" w:rsidP="0086368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6368B">
        <w:rPr>
          <w:rFonts w:asciiTheme="minorHAnsi" w:hAnsiTheme="minorHAnsi"/>
          <w:color w:val="000000"/>
        </w:rPr>
        <w:t>Adres e-mail:</w:t>
      </w:r>
      <w:r w:rsidRPr="0086368B">
        <w:rPr>
          <w:rFonts w:asciiTheme="minorHAnsi" w:hAnsiTheme="minorHAnsi"/>
          <w:color w:val="000000"/>
        </w:rPr>
        <w:tab/>
      </w:r>
      <w:r w:rsidRPr="0086368B">
        <w:rPr>
          <w:rFonts w:asciiTheme="minorHAnsi" w:hAnsiTheme="minorHAnsi"/>
          <w:color w:val="000000"/>
        </w:rPr>
        <w:tab/>
        <w:t>………………………………………………………………………………………………………………………</w:t>
      </w:r>
    </w:p>
    <w:p w14:paraId="36AC272F" w14:textId="534FFDA2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3EC21801" w14:textId="77777777" w:rsidR="00CE12BA" w:rsidRDefault="00CE12BA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64508E5" w14:textId="54D84847" w:rsidR="00D46E91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lastRenderedPageBreak/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82686D" w:rsidRPr="0082686D">
        <w:rPr>
          <w:rFonts w:asciiTheme="minorHAnsi" w:hAnsiTheme="minorHAnsi"/>
          <w:color w:val="000000"/>
        </w:rPr>
        <w:t>Budowy i remonty chodników w 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>
        <w:rPr>
          <w:rStyle w:val="Odwoanieprzypisudolnego"/>
          <w:rFonts w:asciiTheme="minorHAnsi" w:hAnsiTheme="minorHAnsi"/>
          <w:color w:val="000000"/>
        </w:rPr>
        <w:footnoteReference w:id="1"/>
      </w:r>
      <w:r w:rsidRPr="00D46E91">
        <w:rPr>
          <w:rFonts w:asciiTheme="minorHAnsi" w:hAnsiTheme="minorHAnsi"/>
          <w:color w:val="000000"/>
        </w:rPr>
        <w:t>:</w:t>
      </w:r>
    </w:p>
    <w:p w14:paraId="6ED4EB93" w14:textId="7096CA99" w:rsidR="00D46E91" w:rsidRPr="000450B0" w:rsidRDefault="000B242A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b/>
          <w:bCs/>
          <w:color w:val="000000"/>
        </w:rPr>
      </w:pPr>
      <w:sdt>
        <w:sdtPr>
          <w:rPr>
            <w:rFonts w:asciiTheme="minorHAnsi" w:hAnsiTheme="minorHAnsi"/>
            <w:b/>
            <w:bCs/>
            <w:color w:val="000000"/>
          </w:rPr>
          <w:id w:val="-48300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E91" w:rsidRPr="000450B0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D46E91" w:rsidRPr="000450B0">
        <w:rPr>
          <w:rFonts w:asciiTheme="minorHAnsi" w:hAnsiTheme="minorHAnsi"/>
          <w:b/>
          <w:bCs/>
          <w:color w:val="000000"/>
        </w:rPr>
        <w:t xml:space="preserve"> Część I – Budowa chodnika na ul. Malinowskiego</w:t>
      </w:r>
    </w:p>
    <w:p w14:paraId="795E51CF" w14:textId="45734116" w:rsidR="00D46E91" w:rsidRPr="000450B0" w:rsidRDefault="000B242A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b/>
          <w:bCs/>
          <w:color w:val="000000"/>
        </w:rPr>
      </w:pPr>
      <w:sdt>
        <w:sdtPr>
          <w:rPr>
            <w:rFonts w:asciiTheme="minorHAnsi" w:hAnsiTheme="minorHAnsi"/>
            <w:b/>
            <w:bCs/>
            <w:color w:val="000000"/>
          </w:rPr>
          <w:id w:val="-28273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E91" w:rsidRPr="000450B0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D46E91" w:rsidRPr="000450B0">
        <w:rPr>
          <w:rFonts w:asciiTheme="minorHAnsi" w:hAnsiTheme="minorHAnsi"/>
          <w:b/>
          <w:bCs/>
          <w:color w:val="000000"/>
        </w:rPr>
        <w:t xml:space="preserve"> Część II – Budowa chodnika na ul. Młyńskiej</w:t>
      </w:r>
    </w:p>
    <w:p w14:paraId="660B33B5" w14:textId="77777777" w:rsidR="00D46E91" w:rsidRPr="000450B0" w:rsidRDefault="000B242A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b/>
          <w:bCs/>
          <w:color w:val="000000"/>
        </w:rPr>
      </w:pPr>
      <w:sdt>
        <w:sdtPr>
          <w:rPr>
            <w:rFonts w:asciiTheme="minorHAnsi" w:hAnsiTheme="minorHAnsi"/>
            <w:b/>
            <w:bCs/>
            <w:color w:val="000000"/>
          </w:rPr>
          <w:id w:val="-140721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E91" w:rsidRPr="000450B0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D46E91" w:rsidRPr="000450B0">
        <w:rPr>
          <w:rFonts w:asciiTheme="minorHAnsi" w:hAnsiTheme="minorHAnsi"/>
          <w:b/>
          <w:bCs/>
          <w:color w:val="000000"/>
        </w:rPr>
        <w:t xml:space="preserve"> Część III – Budowa chodnika na ul. Obrońców Warszawy</w:t>
      </w:r>
    </w:p>
    <w:p w14:paraId="5E0632EC" w14:textId="1BAA65FF" w:rsidR="00D46E91" w:rsidRPr="000450B0" w:rsidRDefault="000B242A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b/>
          <w:bCs/>
          <w:color w:val="000000"/>
        </w:rPr>
      </w:pPr>
      <w:sdt>
        <w:sdtPr>
          <w:rPr>
            <w:rFonts w:asciiTheme="minorHAnsi" w:hAnsiTheme="minorHAnsi"/>
            <w:b/>
            <w:bCs/>
            <w:color w:val="000000"/>
          </w:rPr>
          <w:id w:val="-91369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E91" w:rsidRPr="000450B0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D46E91" w:rsidRPr="000450B0">
        <w:rPr>
          <w:rFonts w:asciiTheme="minorHAnsi" w:hAnsiTheme="minorHAnsi"/>
          <w:b/>
          <w:bCs/>
          <w:color w:val="000000"/>
        </w:rPr>
        <w:t xml:space="preserve"> Część IV – Budowa chodnika na ul. Bohaterów Kosmosu</w:t>
      </w:r>
    </w:p>
    <w:p w14:paraId="2EDC792D" w14:textId="05286845" w:rsidR="00D46E91" w:rsidRPr="000450B0" w:rsidRDefault="000B242A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b/>
          <w:bCs/>
          <w:color w:val="000000"/>
        </w:rPr>
      </w:pPr>
      <w:sdt>
        <w:sdtPr>
          <w:rPr>
            <w:rFonts w:asciiTheme="minorHAnsi" w:hAnsiTheme="minorHAnsi"/>
            <w:b/>
            <w:bCs/>
            <w:color w:val="000000"/>
          </w:rPr>
          <w:id w:val="-68651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E91" w:rsidRPr="000450B0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D46E91" w:rsidRPr="000450B0">
        <w:rPr>
          <w:rFonts w:asciiTheme="minorHAnsi" w:hAnsiTheme="minorHAnsi"/>
          <w:b/>
          <w:bCs/>
          <w:color w:val="000000"/>
        </w:rPr>
        <w:t xml:space="preserve"> Część V – Modernizacja wjazdu wraz z parkingiem na os. Katarzyńskim</w:t>
      </w:r>
    </w:p>
    <w:p w14:paraId="10AF751F" w14:textId="58FF8868" w:rsidR="00D46E91" w:rsidRPr="000450B0" w:rsidRDefault="000B242A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b/>
          <w:bCs/>
          <w:color w:val="000000"/>
        </w:rPr>
      </w:pPr>
      <w:sdt>
        <w:sdtPr>
          <w:rPr>
            <w:rFonts w:asciiTheme="minorHAnsi" w:hAnsiTheme="minorHAnsi"/>
            <w:b/>
            <w:bCs/>
            <w:color w:val="000000"/>
          </w:rPr>
          <w:id w:val="197239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E91" w:rsidRPr="000450B0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D46E91" w:rsidRPr="000450B0">
        <w:rPr>
          <w:rFonts w:asciiTheme="minorHAnsi" w:hAnsiTheme="minorHAnsi"/>
          <w:b/>
          <w:bCs/>
          <w:color w:val="000000"/>
        </w:rPr>
        <w:t xml:space="preserve"> Część VI – Remont chodnika na ul. Kościuszki (od Pl. Tysiąclecia do ul. Nowej)</w:t>
      </w:r>
    </w:p>
    <w:p w14:paraId="0D053E4F" w14:textId="77777777" w:rsidR="00D46E91" w:rsidRPr="00D46E91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7F62DE1" w14:textId="1D3425D5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63504D94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Style w:val="Odwoanieprzypisudolnego"/>
          <w:rFonts w:asciiTheme="minorHAnsi" w:hAnsiTheme="minorHAnsi"/>
          <w:color w:val="000000"/>
        </w:rPr>
        <w:footnoteReference w:id="2"/>
      </w:r>
    </w:p>
    <w:p w14:paraId="75FD313A" w14:textId="4B33CF40" w:rsidR="00D46E91" w:rsidRDefault="00D46E91" w:rsidP="00D46E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Część I – Budowa chodnika na ul. Malinowskiego</w:t>
      </w:r>
      <w:r w:rsidR="000450B0">
        <w:rPr>
          <w:rFonts w:asciiTheme="minorHAnsi" w:hAnsiTheme="minorHAnsi"/>
          <w:color w:val="000000"/>
        </w:rPr>
        <w:tab/>
      </w:r>
      <w:r w:rsidR="000450B0"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19332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450B0">
        <w:rPr>
          <w:rFonts w:asciiTheme="minorHAnsi" w:hAnsiTheme="minorHAnsi"/>
          <w:color w:val="000000"/>
        </w:rPr>
        <w:t xml:space="preserve"> NIE DOTYCZY</w:t>
      </w:r>
    </w:p>
    <w:p w14:paraId="4984322E" w14:textId="11584340" w:rsidR="00D46E91" w:rsidRDefault="00D46E91" w:rsidP="00D46E91">
      <w:pPr>
        <w:pStyle w:val="Standard"/>
        <w:numPr>
          <w:ilvl w:val="0"/>
          <w:numId w:val="6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Oferuję wykonanie przedmiotu zamówienia za cenę:</w:t>
      </w:r>
    </w:p>
    <w:p w14:paraId="63042EBF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Wartość ogółem netto:</w:t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  <w:t>…………………………………… PLN</w:t>
      </w:r>
    </w:p>
    <w:p w14:paraId="32823F69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Podatek od towarów i usług (stawka:………%): </w:t>
      </w:r>
      <w:r w:rsidRPr="00D46E91">
        <w:rPr>
          <w:rFonts w:asciiTheme="minorHAnsi" w:hAnsiTheme="minorHAnsi"/>
          <w:color w:val="000000"/>
        </w:rPr>
        <w:tab/>
        <w:t>…………………………………… PLN</w:t>
      </w:r>
    </w:p>
    <w:p w14:paraId="49C779CF" w14:textId="0C9B9C83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Wartość ogółem brutto: </w:t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 xml:space="preserve">…………………………………… PLN </w:t>
      </w:r>
    </w:p>
    <w:p w14:paraId="0218A4E0" w14:textId="55B14472" w:rsid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3DD427B4" w14:textId="48D011ED" w:rsidR="00D46E91" w:rsidRDefault="00D46E91" w:rsidP="00D46E91">
      <w:pPr>
        <w:pStyle w:val="Akapitzlist"/>
        <w:numPr>
          <w:ilvl w:val="0"/>
          <w:numId w:val="6"/>
        </w:numPr>
        <w:rPr>
          <w:rFonts w:asciiTheme="minorHAnsi" w:hAnsiTheme="minorHAnsi"/>
          <w:color w:val="000000"/>
          <w:szCs w:val="24"/>
        </w:rPr>
      </w:pPr>
      <w:r w:rsidRPr="00D46E91">
        <w:rPr>
          <w:rFonts w:asciiTheme="minorHAnsi" w:hAnsiTheme="minorHAnsi"/>
          <w:color w:val="000000"/>
          <w:szCs w:val="24"/>
        </w:rPr>
        <w:t>Deklaruję okres gwarancji wynoszący: ……………………… miesięcy</w:t>
      </w:r>
    </w:p>
    <w:p w14:paraId="714C7DBF" w14:textId="77777777" w:rsidR="00D46E91" w:rsidRPr="00D46E91" w:rsidRDefault="00D46E91" w:rsidP="00D46E91">
      <w:pPr>
        <w:pStyle w:val="Akapitzlist"/>
        <w:rPr>
          <w:rFonts w:asciiTheme="minorHAnsi" w:hAnsiTheme="minorHAnsi"/>
          <w:color w:val="000000"/>
          <w:szCs w:val="24"/>
        </w:rPr>
      </w:pPr>
    </w:p>
    <w:p w14:paraId="73642666" w14:textId="1DA2B088" w:rsidR="00D46E91" w:rsidRDefault="00D46E91" w:rsidP="00D46E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Część II – Budowa chodnika na ul. Młyńskiej</w:t>
      </w:r>
      <w:r w:rsidR="000450B0">
        <w:rPr>
          <w:rFonts w:asciiTheme="minorHAnsi" w:hAnsiTheme="minorHAnsi"/>
          <w:color w:val="000000"/>
        </w:rPr>
        <w:tab/>
      </w:r>
      <w:r w:rsidR="000450B0">
        <w:rPr>
          <w:rFonts w:asciiTheme="minorHAnsi" w:hAnsiTheme="minorHAnsi"/>
          <w:color w:val="000000"/>
        </w:rPr>
        <w:tab/>
      </w:r>
      <w:r w:rsidR="000450B0"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25988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450B0">
        <w:rPr>
          <w:rFonts w:asciiTheme="minorHAnsi" w:hAnsiTheme="minorHAnsi"/>
          <w:color w:val="000000"/>
        </w:rPr>
        <w:t xml:space="preserve"> NIE DOTYCZY</w:t>
      </w:r>
    </w:p>
    <w:p w14:paraId="2AFCCC5E" w14:textId="77777777" w:rsidR="00D46E91" w:rsidRDefault="00D46E91" w:rsidP="00D46E91">
      <w:pPr>
        <w:pStyle w:val="Standard"/>
        <w:numPr>
          <w:ilvl w:val="0"/>
          <w:numId w:val="8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Oferuję wykonanie przedmiotu zamówienia za cenę:</w:t>
      </w:r>
    </w:p>
    <w:p w14:paraId="3F38F31D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Wartość ogółem netto:</w:t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  <w:t>…………………………………… PLN</w:t>
      </w:r>
    </w:p>
    <w:p w14:paraId="06D36586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Podatek od towarów i usług (stawka:………%): </w:t>
      </w:r>
      <w:r w:rsidRPr="00D46E91">
        <w:rPr>
          <w:rFonts w:asciiTheme="minorHAnsi" w:hAnsiTheme="minorHAnsi"/>
          <w:color w:val="000000"/>
        </w:rPr>
        <w:tab/>
        <w:t>…………………………………… PLN</w:t>
      </w:r>
    </w:p>
    <w:p w14:paraId="76EA6BD1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Wartość ogółem brutto: </w:t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 xml:space="preserve">…………………………………… PLN </w:t>
      </w:r>
    </w:p>
    <w:p w14:paraId="1A371C3A" w14:textId="77777777" w:rsid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4F4294BE" w14:textId="77777777" w:rsidR="00D46E91" w:rsidRDefault="00D46E91" w:rsidP="00D46E91">
      <w:pPr>
        <w:pStyle w:val="Akapitzlist"/>
        <w:numPr>
          <w:ilvl w:val="0"/>
          <w:numId w:val="8"/>
        </w:numPr>
        <w:rPr>
          <w:rFonts w:asciiTheme="minorHAnsi" w:hAnsiTheme="minorHAnsi"/>
          <w:color w:val="000000"/>
          <w:szCs w:val="24"/>
        </w:rPr>
      </w:pPr>
      <w:r w:rsidRPr="00D46E91">
        <w:rPr>
          <w:rFonts w:asciiTheme="minorHAnsi" w:hAnsiTheme="minorHAnsi"/>
          <w:color w:val="000000"/>
          <w:szCs w:val="24"/>
        </w:rPr>
        <w:t>Deklaruję okres gwarancji wynoszący: ……………………… miesięcy</w:t>
      </w:r>
    </w:p>
    <w:p w14:paraId="48D6B1CA" w14:textId="77777777" w:rsidR="00D46E91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9350825" w14:textId="34DCED99" w:rsidR="00D46E91" w:rsidRDefault="00D46E91" w:rsidP="00D46E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Część III – Budowa chodnika na ul. Obrońców Warszawy</w:t>
      </w:r>
      <w:r w:rsidR="000450B0"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48929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450B0">
        <w:rPr>
          <w:rFonts w:asciiTheme="minorHAnsi" w:hAnsiTheme="minorHAnsi"/>
          <w:color w:val="000000"/>
        </w:rPr>
        <w:t xml:space="preserve"> NIE DOTYCZY</w:t>
      </w:r>
    </w:p>
    <w:p w14:paraId="11DB1A4D" w14:textId="77777777" w:rsidR="00D46E91" w:rsidRDefault="00D46E91" w:rsidP="00D46E91">
      <w:pPr>
        <w:pStyle w:val="Standard"/>
        <w:numPr>
          <w:ilvl w:val="0"/>
          <w:numId w:val="9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Oferuję wykonanie przedmiotu zamówienia za cenę:</w:t>
      </w:r>
    </w:p>
    <w:p w14:paraId="1D8CBDB0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Wartość ogółem netto:</w:t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  <w:t>…………………………………… PLN</w:t>
      </w:r>
    </w:p>
    <w:p w14:paraId="3B55C7E1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Podatek od towarów i usług (stawka:………%): </w:t>
      </w:r>
      <w:r w:rsidRPr="00D46E91">
        <w:rPr>
          <w:rFonts w:asciiTheme="minorHAnsi" w:hAnsiTheme="minorHAnsi"/>
          <w:color w:val="000000"/>
        </w:rPr>
        <w:tab/>
        <w:t>…………………………………… PLN</w:t>
      </w:r>
    </w:p>
    <w:p w14:paraId="64E1CC64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Wartość ogółem brutto: </w:t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 xml:space="preserve">…………………………………… PLN </w:t>
      </w:r>
    </w:p>
    <w:p w14:paraId="456B075F" w14:textId="77777777" w:rsid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3606A8B2" w14:textId="77777777" w:rsidR="00D46E91" w:rsidRDefault="00D46E91" w:rsidP="00D46E91">
      <w:pPr>
        <w:pStyle w:val="Akapitzlist"/>
        <w:numPr>
          <w:ilvl w:val="0"/>
          <w:numId w:val="9"/>
        </w:numPr>
        <w:rPr>
          <w:rFonts w:asciiTheme="minorHAnsi" w:hAnsiTheme="minorHAnsi"/>
          <w:color w:val="000000"/>
          <w:szCs w:val="24"/>
        </w:rPr>
      </w:pPr>
      <w:r w:rsidRPr="00D46E91">
        <w:rPr>
          <w:rFonts w:asciiTheme="minorHAnsi" w:hAnsiTheme="minorHAnsi"/>
          <w:color w:val="000000"/>
          <w:szCs w:val="24"/>
        </w:rPr>
        <w:t>Deklaruję okres gwarancji wynoszący: ……………………… miesięcy</w:t>
      </w:r>
    </w:p>
    <w:p w14:paraId="34EB10F0" w14:textId="77777777" w:rsidR="00D46E91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686A46A" w14:textId="4766EA43" w:rsidR="00D46E91" w:rsidRDefault="00D46E91" w:rsidP="00D46E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Część IV – Budowa chodnika na ul. Bohaterów Kosmosu</w:t>
      </w:r>
      <w:r w:rsidR="000450B0"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31647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450B0">
        <w:rPr>
          <w:rFonts w:asciiTheme="minorHAnsi" w:hAnsiTheme="minorHAnsi"/>
          <w:color w:val="000000"/>
        </w:rPr>
        <w:t xml:space="preserve"> NIE DOTYCZY</w:t>
      </w:r>
    </w:p>
    <w:p w14:paraId="134C3F6C" w14:textId="77777777" w:rsidR="00D46E91" w:rsidRDefault="00D46E91" w:rsidP="00D46E91">
      <w:pPr>
        <w:pStyle w:val="Standard"/>
        <w:numPr>
          <w:ilvl w:val="0"/>
          <w:numId w:val="10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Oferuję wykonanie przedmiotu zamówienia za cenę:</w:t>
      </w:r>
    </w:p>
    <w:p w14:paraId="6F29BDB1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Wartość ogółem netto:</w:t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  <w:t>…………………………………… PLN</w:t>
      </w:r>
    </w:p>
    <w:p w14:paraId="2F5F16A1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Podatek od towarów i usług (stawka:………%): </w:t>
      </w:r>
      <w:r w:rsidRPr="00D46E91">
        <w:rPr>
          <w:rFonts w:asciiTheme="minorHAnsi" w:hAnsiTheme="minorHAnsi"/>
          <w:color w:val="000000"/>
        </w:rPr>
        <w:tab/>
        <w:t>…………………………………… PLN</w:t>
      </w:r>
    </w:p>
    <w:p w14:paraId="6DF3E48B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Wartość ogółem brutto: </w:t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 xml:space="preserve">…………………………………… PLN </w:t>
      </w:r>
    </w:p>
    <w:p w14:paraId="4093A254" w14:textId="77777777" w:rsid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7AC757D7" w14:textId="77777777" w:rsidR="00D46E91" w:rsidRDefault="00D46E91" w:rsidP="00D46E91">
      <w:pPr>
        <w:pStyle w:val="Akapitzlist"/>
        <w:numPr>
          <w:ilvl w:val="0"/>
          <w:numId w:val="10"/>
        </w:numPr>
        <w:rPr>
          <w:rFonts w:asciiTheme="minorHAnsi" w:hAnsiTheme="minorHAnsi"/>
          <w:color w:val="000000"/>
          <w:szCs w:val="24"/>
        </w:rPr>
      </w:pPr>
      <w:r w:rsidRPr="00D46E91">
        <w:rPr>
          <w:rFonts w:asciiTheme="minorHAnsi" w:hAnsiTheme="minorHAnsi"/>
          <w:color w:val="000000"/>
          <w:szCs w:val="24"/>
        </w:rPr>
        <w:t>Deklaruję okres gwarancji wynoszący: ……………………… miesięcy</w:t>
      </w:r>
    </w:p>
    <w:p w14:paraId="350E45B7" w14:textId="77777777" w:rsidR="00D46E91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1E657CE2" w14:textId="606DAA59" w:rsidR="00D46E91" w:rsidRDefault="00D46E91" w:rsidP="00D46E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Część V – Modernizacja wjazdu wraz z parkingiem na os. Katarzyńskim</w:t>
      </w:r>
      <w:r w:rsidR="000450B0"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-190366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450B0">
        <w:rPr>
          <w:rFonts w:asciiTheme="minorHAnsi" w:hAnsiTheme="minorHAnsi"/>
          <w:color w:val="000000"/>
        </w:rPr>
        <w:t xml:space="preserve"> NIE DOTYCZY </w:t>
      </w:r>
    </w:p>
    <w:p w14:paraId="1C63E8C1" w14:textId="77777777" w:rsidR="00D46E91" w:rsidRDefault="00D46E91" w:rsidP="00D46E91">
      <w:pPr>
        <w:pStyle w:val="Standard"/>
        <w:numPr>
          <w:ilvl w:val="0"/>
          <w:numId w:val="11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Oferuję wykonanie przedmiotu zamówienia za cenę:</w:t>
      </w:r>
    </w:p>
    <w:p w14:paraId="3FE4FD2B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Wartość ogółem netto:</w:t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  <w:t>…………………………………… PLN</w:t>
      </w:r>
    </w:p>
    <w:p w14:paraId="4ED13848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Podatek od towarów i usług (stawka:………%): </w:t>
      </w:r>
      <w:r w:rsidRPr="00D46E91">
        <w:rPr>
          <w:rFonts w:asciiTheme="minorHAnsi" w:hAnsiTheme="minorHAnsi"/>
          <w:color w:val="000000"/>
        </w:rPr>
        <w:tab/>
        <w:t>…………………………………… PLN</w:t>
      </w:r>
    </w:p>
    <w:p w14:paraId="4B68FDF1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lastRenderedPageBreak/>
        <w:t xml:space="preserve">Wartość ogółem brutto: </w:t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 xml:space="preserve">…………………………………… PLN </w:t>
      </w:r>
    </w:p>
    <w:p w14:paraId="15E2F3F3" w14:textId="77777777" w:rsid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3EB56C3F" w14:textId="77777777" w:rsidR="00D46E91" w:rsidRDefault="00D46E91" w:rsidP="00D46E91">
      <w:pPr>
        <w:pStyle w:val="Akapitzlist"/>
        <w:numPr>
          <w:ilvl w:val="0"/>
          <w:numId w:val="11"/>
        </w:numPr>
        <w:rPr>
          <w:rFonts w:asciiTheme="minorHAnsi" w:hAnsiTheme="minorHAnsi"/>
          <w:color w:val="000000"/>
          <w:szCs w:val="24"/>
        </w:rPr>
      </w:pPr>
      <w:r w:rsidRPr="00D46E91">
        <w:rPr>
          <w:rFonts w:asciiTheme="minorHAnsi" w:hAnsiTheme="minorHAnsi"/>
          <w:color w:val="000000"/>
          <w:szCs w:val="24"/>
        </w:rPr>
        <w:t>Deklaruję okres gwarancji wynoszący: ……………………… miesięcy</w:t>
      </w:r>
    </w:p>
    <w:p w14:paraId="44A81504" w14:textId="77777777" w:rsidR="00D46E91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B05CC43" w14:textId="4B21C488" w:rsidR="00D46E91" w:rsidRDefault="00D46E91" w:rsidP="00D46E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Część VI – Remont chodnika na ul. Kościuszki (od Pl. Tysiąclecia do ul. Nowej)</w:t>
      </w:r>
      <w:r w:rsidR="000450B0">
        <w:rPr>
          <w:rFonts w:asciiTheme="minorHAnsi" w:hAnsiTheme="minorHAnsi"/>
          <w:color w:val="000000"/>
        </w:rPr>
        <w:t xml:space="preserve"> </w:t>
      </w:r>
      <w:sdt>
        <w:sdtPr>
          <w:rPr>
            <w:rFonts w:asciiTheme="minorHAnsi" w:hAnsiTheme="minorHAnsi"/>
            <w:color w:val="000000"/>
          </w:rPr>
          <w:id w:val="-149579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450B0">
        <w:rPr>
          <w:rFonts w:asciiTheme="minorHAnsi" w:hAnsiTheme="minorHAnsi"/>
          <w:color w:val="000000"/>
        </w:rPr>
        <w:t xml:space="preserve"> NIE DOTYCZY</w:t>
      </w:r>
    </w:p>
    <w:p w14:paraId="486A1736" w14:textId="77777777" w:rsidR="00D46E91" w:rsidRDefault="00D46E91" w:rsidP="00D46E91">
      <w:pPr>
        <w:pStyle w:val="Standard"/>
        <w:numPr>
          <w:ilvl w:val="0"/>
          <w:numId w:val="12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Oferuję wykonanie przedmiotu zamówienia za cenę:</w:t>
      </w:r>
    </w:p>
    <w:p w14:paraId="290960B0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Wartość ogółem netto:</w:t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  <w:t>…………………………………… PLN</w:t>
      </w:r>
    </w:p>
    <w:p w14:paraId="67CF1341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Podatek od towarów i usług (stawka:………%): </w:t>
      </w:r>
      <w:r w:rsidRPr="00D46E91">
        <w:rPr>
          <w:rFonts w:asciiTheme="minorHAnsi" w:hAnsiTheme="minorHAnsi"/>
          <w:color w:val="000000"/>
        </w:rPr>
        <w:tab/>
        <w:t>…………………………………… PLN</w:t>
      </w:r>
    </w:p>
    <w:p w14:paraId="0E22A438" w14:textId="77777777" w:rsidR="00D46E91" w:rsidRP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Wartość ogółem brutto: </w:t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D46E91">
        <w:rPr>
          <w:rFonts w:asciiTheme="minorHAnsi" w:hAnsiTheme="minorHAnsi"/>
          <w:color w:val="000000"/>
        </w:rPr>
        <w:t xml:space="preserve">…………………………………… PLN </w:t>
      </w:r>
    </w:p>
    <w:p w14:paraId="6202B8A1" w14:textId="77777777" w:rsidR="00D46E91" w:rsidRDefault="00D46E91" w:rsidP="00D46E9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1D71F2D9" w14:textId="77777777" w:rsidR="00D46E91" w:rsidRDefault="00D46E91" w:rsidP="00D46E91">
      <w:pPr>
        <w:pStyle w:val="Akapitzlist"/>
        <w:numPr>
          <w:ilvl w:val="0"/>
          <w:numId w:val="12"/>
        </w:numPr>
        <w:rPr>
          <w:rFonts w:asciiTheme="minorHAnsi" w:hAnsiTheme="minorHAnsi"/>
          <w:color w:val="000000"/>
          <w:szCs w:val="24"/>
        </w:rPr>
      </w:pPr>
      <w:r w:rsidRPr="00D46E91">
        <w:rPr>
          <w:rFonts w:asciiTheme="minorHAnsi" w:hAnsiTheme="minorHAnsi"/>
          <w:color w:val="000000"/>
          <w:szCs w:val="24"/>
        </w:rPr>
        <w:t>Deklaruję okres gwarancji wynoszący: ……………………… miesięcy</w:t>
      </w:r>
    </w:p>
    <w:p w14:paraId="2FEF37E1" w14:textId="77777777" w:rsidR="00D46E91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2E34EBFF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3687B7CD" w14:textId="77777777" w:rsidR="00807E07" w:rsidRDefault="00807E07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B939650" w14:textId="77777777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3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B242A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B242A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B242A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7777777" w:rsidR="00300DFC" w:rsidRPr="00412DCB" w:rsidRDefault="000B242A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083A32A4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>do dnia ……….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4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B242A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B242A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B242A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5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B242A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2" w:name="_Hlk77256064"/>
            <w:r>
              <w:rPr>
                <w:color w:val="000000"/>
              </w:rPr>
              <w:lastRenderedPageBreak/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2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7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B242A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B242A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8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422D8A4C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81F5482" w14:textId="77777777" w:rsidR="00300DFC" w:rsidRPr="00DB70D1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umowy.</w:t>
      </w:r>
    </w:p>
    <w:p w14:paraId="14F9E355" w14:textId="77777777" w:rsidR="00300DFC" w:rsidRPr="00DB70D1" w:rsidRDefault="00300DFC" w:rsidP="00300DFC">
      <w:pPr>
        <w:pStyle w:val="Akapitzlist"/>
        <w:jc w:val="both"/>
        <w:rPr>
          <w:rFonts w:asciiTheme="minorHAnsi" w:hAnsiTheme="minorHAnsi"/>
        </w:rPr>
      </w:pPr>
    </w:p>
    <w:p w14:paraId="51930121" w14:textId="77777777" w:rsidR="00300DFC" w:rsidRPr="00DB70D1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0F9F333F" w14:textId="77777777" w:rsidR="00300DFC" w:rsidRPr="00DB70D1" w:rsidRDefault="00300DFC" w:rsidP="00300DFC">
      <w:pPr>
        <w:pStyle w:val="Akapitzlist"/>
        <w:jc w:val="both"/>
        <w:rPr>
          <w:rFonts w:asciiTheme="minorHAnsi" w:hAnsiTheme="minorHAnsi"/>
        </w:rPr>
      </w:pPr>
    </w:p>
    <w:p w14:paraId="697DACB5" w14:textId="77777777" w:rsidR="00300DFC" w:rsidRPr="00DB70D1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15579E22" w14:textId="77777777" w:rsidR="00300DFC" w:rsidRPr="00DB70D1" w:rsidRDefault="00300DFC" w:rsidP="00300DFC">
      <w:pPr>
        <w:pStyle w:val="Akapitzlist"/>
        <w:jc w:val="both"/>
        <w:rPr>
          <w:rFonts w:asciiTheme="minorHAnsi" w:hAnsiTheme="minorHAnsi"/>
        </w:rPr>
      </w:pPr>
    </w:p>
    <w:p w14:paraId="5D5A33ED" w14:textId="77777777" w:rsidR="00300DFC" w:rsidRPr="00DB70D1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9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</w:p>
    <w:p w14:paraId="7DF29A6A" w14:textId="77777777" w:rsidR="00300DFC" w:rsidRDefault="00300DFC" w:rsidP="000450B0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F1AD71B" w14:textId="77777777" w:rsidR="00300DFC" w:rsidRPr="00301B19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składam następujące dokumenty:</w:t>
      </w:r>
    </w:p>
    <w:p w14:paraId="23BB17BA" w14:textId="77777777" w:rsidR="00300DFC" w:rsidRDefault="00300DFC" w:rsidP="00300DFC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5B8A0A25" w14:textId="77777777" w:rsidR="00300DFC" w:rsidRPr="003A5E6D" w:rsidRDefault="00300DFC" w:rsidP="00300DFC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409370E5" w14:textId="371FA446" w:rsidR="00754C6C" w:rsidRPr="007E689E" w:rsidRDefault="00754C6C" w:rsidP="00CE12BA">
      <w:pPr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7E689E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D968" w14:textId="77777777" w:rsidR="000B242A" w:rsidRDefault="000B242A">
      <w:r>
        <w:separator/>
      </w:r>
    </w:p>
  </w:endnote>
  <w:endnote w:type="continuationSeparator" w:id="0">
    <w:p w14:paraId="01F9C20C" w14:textId="77777777" w:rsidR="000B242A" w:rsidRDefault="000B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CC30FB" w:rsidRDefault="000B242A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7BB0" w14:textId="77777777" w:rsidR="000B242A" w:rsidRDefault="000B242A">
      <w:r>
        <w:rPr>
          <w:color w:val="000000"/>
        </w:rPr>
        <w:ptab w:relativeTo="margin" w:alignment="center" w:leader="none"/>
      </w:r>
    </w:p>
  </w:footnote>
  <w:footnote w:type="continuationSeparator" w:id="0">
    <w:p w14:paraId="1CC6AFD9" w14:textId="77777777" w:rsidR="000B242A" w:rsidRDefault="000B242A">
      <w:r>
        <w:continuationSeparator/>
      </w:r>
    </w:p>
  </w:footnote>
  <w:footnote w:id="1">
    <w:p w14:paraId="2EB48CA6" w14:textId="29DA40C9" w:rsidR="00D46E91" w:rsidRPr="00D46E91" w:rsidRDefault="00D46E9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D46E91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D46E91">
        <w:rPr>
          <w:rFonts w:asciiTheme="minorHAnsi" w:hAnsiTheme="minorHAnsi" w:cstheme="minorHAnsi"/>
          <w:sz w:val="18"/>
          <w:szCs w:val="16"/>
        </w:rPr>
        <w:t xml:space="preserve"> Należy zaznaczyć te części, na które Wykonawca składa ofertę.</w:t>
      </w:r>
    </w:p>
  </w:footnote>
  <w:footnote w:id="2">
    <w:p w14:paraId="1ABD1729" w14:textId="1E5CAC8E" w:rsidR="00D46E91" w:rsidRPr="00820156" w:rsidRDefault="00D46E9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820156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820156">
        <w:rPr>
          <w:rFonts w:asciiTheme="minorHAnsi" w:hAnsiTheme="minorHAnsi" w:cstheme="minorHAnsi"/>
          <w:sz w:val="18"/>
          <w:szCs w:val="16"/>
        </w:rPr>
        <w:t xml:space="preserve"> </w:t>
      </w:r>
      <w:r w:rsidR="00820156" w:rsidRPr="00820156">
        <w:rPr>
          <w:rFonts w:asciiTheme="minorHAnsi" w:hAnsiTheme="minorHAnsi" w:cstheme="minorHAnsi"/>
          <w:sz w:val="18"/>
          <w:szCs w:val="16"/>
        </w:rPr>
        <w:t>Należy wypełnić tylko dane dotyczące tych części, na które Wykonawca składa ofertę.</w:t>
      </w:r>
    </w:p>
  </w:footnote>
  <w:footnote w:id="3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4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5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1" w:name="_Hlk77256122"/>
      <w:r w:rsidRPr="00FE7841">
        <w:rPr>
          <w:rFonts w:asciiTheme="minorHAnsi" w:hAnsiTheme="minorHAnsi" w:cstheme="minorHAnsi"/>
          <w:sz w:val="18"/>
        </w:rPr>
        <w:t>Należy wskazać nazwę podwykonawcy, na którego zasoby wykonawca powołuje się w celu wykazania spełniania warunków udziału w postępowaniu, o których mowa w art. 125 ust. 1 ustawy Pzp</w:t>
      </w:r>
      <w:bookmarkEnd w:id="1"/>
    </w:p>
  </w:footnote>
  <w:footnote w:id="6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7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8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9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2F89F619" w14:textId="794858AB" w:rsidR="005535BA" w:rsidRDefault="005535BA" w:rsidP="0086368B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86368B">
      <w:rPr>
        <w:rFonts w:asciiTheme="minorHAnsi" w:hAnsiTheme="minorHAnsi"/>
        <w:b/>
        <w:bCs/>
        <w:sz w:val="18"/>
        <w:szCs w:val="18"/>
      </w:rPr>
      <w:t>7.2021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42DD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B242A"/>
    <w:rsid w:val="000D4B36"/>
    <w:rsid w:val="0015130A"/>
    <w:rsid w:val="00170BD6"/>
    <w:rsid w:val="00197F1A"/>
    <w:rsid w:val="0021084C"/>
    <w:rsid w:val="00214DF6"/>
    <w:rsid w:val="00216B91"/>
    <w:rsid w:val="002F2BE8"/>
    <w:rsid w:val="00300DFC"/>
    <w:rsid w:val="00301B19"/>
    <w:rsid w:val="003030D9"/>
    <w:rsid w:val="00325478"/>
    <w:rsid w:val="0032584B"/>
    <w:rsid w:val="00353194"/>
    <w:rsid w:val="003949CD"/>
    <w:rsid w:val="003A5E6D"/>
    <w:rsid w:val="003B6830"/>
    <w:rsid w:val="004009F5"/>
    <w:rsid w:val="0042689A"/>
    <w:rsid w:val="00437528"/>
    <w:rsid w:val="00442245"/>
    <w:rsid w:val="004B4F9F"/>
    <w:rsid w:val="004C44C3"/>
    <w:rsid w:val="004D2881"/>
    <w:rsid w:val="00500865"/>
    <w:rsid w:val="00517AEA"/>
    <w:rsid w:val="00541F69"/>
    <w:rsid w:val="005535BA"/>
    <w:rsid w:val="00566544"/>
    <w:rsid w:val="005A4A8E"/>
    <w:rsid w:val="00605893"/>
    <w:rsid w:val="00605D4F"/>
    <w:rsid w:val="00652307"/>
    <w:rsid w:val="00652838"/>
    <w:rsid w:val="00657D63"/>
    <w:rsid w:val="006B7308"/>
    <w:rsid w:val="00743D52"/>
    <w:rsid w:val="00754C6C"/>
    <w:rsid w:val="00767562"/>
    <w:rsid w:val="007E689E"/>
    <w:rsid w:val="00806F78"/>
    <w:rsid w:val="00807E07"/>
    <w:rsid w:val="00811659"/>
    <w:rsid w:val="00820156"/>
    <w:rsid w:val="0082686D"/>
    <w:rsid w:val="00831610"/>
    <w:rsid w:val="0086368B"/>
    <w:rsid w:val="00871DF2"/>
    <w:rsid w:val="008D501A"/>
    <w:rsid w:val="008F759A"/>
    <w:rsid w:val="009F07A7"/>
    <w:rsid w:val="00A11724"/>
    <w:rsid w:val="00AB5456"/>
    <w:rsid w:val="00AF5CD4"/>
    <w:rsid w:val="00B363DC"/>
    <w:rsid w:val="00B43393"/>
    <w:rsid w:val="00B45023"/>
    <w:rsid w:val="00B47EA7"/>
    <w:rsid w:val="00B75B07"/>
    <w:rsid w:val="00BA1771"/>
    <w:rsid w:val="00BA18C9"/>
    <w:rsid w:val="00CA65D3"/>
    <w:rsid w:val="00CE12BA"/>
    <w:rsid w:val="00D04109"/>
    <w:rsid w:val="00D44852"/>
    <w:rsid w:val="00D453CE"/>
    <w:rsid w:val="00D46E91"/>
    <w:rsid w:val="00D730D9"/>
    <w:rsid w:val="00D90E6A"/>
    <w:rsid w:val="00D9254B"/>
    <w:rsid w:val="00DB554F"/>
    <w:rsid w:val="00E04F91"/>
    <w:rsid w:val="00E731E8"/>
    <w:rsid w:val="00F132DE"/>
    <w:rsid w:val="00F77F4F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AB71-C321-418C-BEC6-DF9219D9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6</cp:revision>
  <cp:lastPrinted>2019-09-17T13:27:00Z</cp:lastPrinted>
  <dcterms:created xsi:type="dcterms:W3CDTF">2021-07-14T15:17:00Z</dcterms:created>
  <dcterms:modified xsi:type="dcterms:W3CDTF">2021-07-23T06:49:00Z</dcterms:modified>
</cp:coreProperties>
</file>