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A2897" w14:textId="5D5261E1" w:rsidR="008F5D3F" w:rsidRPr="00C3392F" w:rsidRDefault="008F5D3F" w:rsidP="00C3392F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Załącznik nr 2 do zapytania ofertowego</w:t>
      </w:r>
    </w:p>
    <w:p w14:paraId="1C4CA9BF" w14:textId="332165E4" w:rsidR="008F5D3F" w:rsidRPr="00C3392F" w:rsidRDefault="008F5D3F" w:rsidP="00C3392F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(WGK.271.3.20</w:t>
      </w:r>
      <w:r w:rsidR="00BC6E0B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CC187D6" w14:textId="0943DAE9" w:rsidR="008F5D3F" w:rsidRPr="00C3392F" w:rsidRDefault="001A05E3" w:rsidP="00C3392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UMOWA Nr………………..</w:t>
      </w:r>
    </w:p>
    <w:p w14:paraId="4055180A" w14:textId="1C3C93FB" w:rsidR="001A05E3" w:rsidRPr="00C3392F" w:rsidRDefault="001A05E3" w:rsidP="002F7E3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DA6B9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wyłapywanie, transport oraz utrzymanie bezdomnych </w:t>
      </w:r>
      <w:r w:rsidR="002018A2">
        <w:rPr>
          <w:rFonts w:ascii="Times New Roman" w:hAnsi="Times New Roman" w:cs="Times New Roman"/>
          <w:color w:val="000000" w:themeColor="text1"/>
          <w:sz w:val="24"/>
          <w:szCs w:val="24"/>
        </w:rPr>
        <w:t>zwierząt</w:t>
      </w:r>
      <w:r w:rsidR="00DA6B9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terenu Gminy Miasto </w:t>
      </w:r>
      <w:r w:rsidR="00513BA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A6B9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Golub-Dobrzyń</w:t>
      </w:r>
    </w:p>
    <w:p w14:paraId="086DB5DF" w14:textId="7AC87E8A" w:rsidR="002A1250" w:rsidRPr="00C3392F" w:rsidRDefault="001A05E3" w:rsidP="00C3392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zawarta w dniu ……………… r. </w:t>
      </w:r>
      <w:r w:rsidR="002A125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pomiędzy</w:t>
      </w:r>
      <w:r w:rsidR="004D143B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3E6E70D" w14:textId="6AEF5226" w:rsidR="001A05E3" w:rsidRPr="00C3392F" w:rsidRDefault="002A1250" w:rsidP="00C3392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Gminą Miast</w:t>
      </w:r>
      <w:r w:rsidR="00F06834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Golub-Dobrzyń z siedzibą w Golubiu-Dobrzyniu,</w:t>
      </w:r>
      <w:r w:rsidR="001A05E3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Plac Tysiąclecia 25, Golub-</w:t>
      </w:r>
      <w:r w:rsidR="004D143B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Dobrzyń, NIP: 5030054345</w:t>
      </w:r>
      <w:r w:rsidR="00F06834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D143B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reprezentowaną przez</w:t>
      </w:r>
      <w:r w:rsidR="001A05E3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C3AE304" w14:textId="0BD3475E" w:rsidR="001A05E3" w:rsidRPr="00C3392F" w:rsidRDefault="001A05E3" w:rsidP="00C3392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Burmistrza Miasta Golubia-Dobrzynia Pana Mariusza Piątkowskiego, przy kontrasygnacie Skarbnika Miasta Pana Jacka Dowgiałło, zwaną dalej </w:t>
      </w:r>
      <w:r w:rsidR="002A125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8F5C60" w:rsidRPr="00C339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Zamawiającym</w:t>
      </w:r>
      <w:r w:rsidR="002A1250" w:rsidRPr="00C339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14:paraId="7A24160C" w14:textId="77777777" w:rsidR="001A05E3" w:rsidRPr="00C3392F" w:rsidRDefault="001A05E3" w:rsidP="00C3392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</w:p>
    <w:p w14:paraId="556EC577" w14:textId="196FE520" w:rsidR="001A05E3" w:rsidRPr="00C3392F" w:rsidRDefault="001A05E3" w:rsidP="00C3392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</w:t>
      </w:r>
      <w:r w:rsidR="002A125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……………………………………………………………………………………………………………………………………..zwaną w  dalsze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2A125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części  umowy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125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8F5C60" w:rsidRPr="00C339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Wykonawcą</w:t>
      </w:r>
      <w:r w:rsidR="002A1250" w:rsidRPr="00C339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następującej treści:</w:t>
      </w:r>
    </w:p>
    <w:p w14:paraId="159A50DB" w14:textId="77777777" w:rsidR="001A05E3" w:rsidRPr="00C3392F" w:rsidRDefault="001A05E3" w:rsidP="00C3392F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48CC84" w14:textId="18BC8078" w:rsidR="00841960" w:rsidRPr="00C3392F" w:rsidRDefault="001A05E3" w:rsidP="003E095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  <w:r w:rsidR="00841960" w:rsidRPr="00C339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4DDAB95F" w14:textId="133AB7D6" w:rsidR="001A05E3" w:rsidRPr="00C3392F" w:rsidRDefault="001A05E3" w:rsidP="00C3392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2A125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Przedmiotem niniejszej umowy jest określenie zasad i warunków wyłapywania, transportu oraz utrzymywania bezdomnych </w:t>
      </w:r>
      <w:r w:rsidR="006B3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zwierząt </w:t>
      </w:r>
      <w:r w:rsidR="002A125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terenu </w:t>
      </w:r>
      <w:r w:rsidR="00F06834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Gminy </w:t>
      </w:r>
      <w:r w:rsidR="002A125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Miast</w:t>
      </w:r>
      <w:r w:rsidR="00F06834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A125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Golub-Dobrzyń</w:t>
      </w:r>
      <w:r w:rsidR="00165319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54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r w:rsidR="002A125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w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064E0C" w14:textId="31B90AEB" w:rsidR="001A05E3" w:rsidRPr="00C3392F" w:rsidRDefault="00691FBD" w:rsidP="00C3392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8F5C6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Wykonawca</w:t>
      </w:r>
      <w:r w:rsidR="002A125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ramach umowy zobowiązuje się do postępowania z bezdomnymi zwierzętami (psami) w sposób zgodny z przepisami ustawy z dnia 21 sierpnia 1997 r.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125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ochronie zwierząt (</w:t>
      </w:r>
      <w:r w:rsidR="008F3D7C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tj. </w:t>
      </w:r>
      <w:r w:rsidR="00F8344E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Dz. U. z 2020 r. poz. 638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) oraz przepisami wykonawczymi wydanymi na jej podstawie.</w:t>
      </w:r>
    </w:p>
    <w:p w14:paraId="1B1E0F81" w14:textId="2AA903B8" w:rsidR="00BC6E0B" w:rsidRPr="00C3392F" w:rsidRDefault="00BC6E0B" w:rsidP="00C3392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3. Wykonawca zobowiązuje się w szczególności do:</w:t>
      </w:r>
    </w:p>
    <w:p w14:paraId="2A344EC0" w14:textId="5EC8A31B" w:rsidR="008A407E" w:rsidRPr="00C3392F" w:rsidRDefault="00370272" w:rsidP="00C3392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B115C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A407E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wyłapywania w sposób humanitarny</w:t>
      </w:r>
      <w:r w:rsidR="00165319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przy użyciu dopuszczonych przepisami prawa </w:t>
      </w:r>
      <w:r w:rsidR="002479DE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urządzeń i </w:t>
      </w:r>
      <w:r w:rsidR="00165319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środków,</w:t>
      </w:r>
      <w:r w:rsidR="008A407E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bezdomnych </w:t>
      </w:r>
      <w:r w:rsidR="004F340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psów </w:t>
      </w:r>
      <w:r w:rsidR="008A407E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terenu </w:t>
      </w:r>
      <w:r w:rsidR="00165319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Gminy </w:t>
      </w:r>
      <w:r w:rsidR="008A407E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Miast</w:t>
      </w:r>
      <w:r w:rsidR="00165319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8A407E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Golub-Dobrzyń oraz ich transport</w:t>
      </w:r>
      <w:r w:rsidR="00D96D9D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8A407E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schroniska (w miejscowości, w której Wykonawca będzie </w:t>
      </w:r>
      <w:r w:rsidR="001A312F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utrzymywał/</w:t>
      </w:r>
      <w:r w:rsidR="008A407E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sprawował opiekę</w:t>
      </w:r>
      <w:r w:rsidR="001A312F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</w:t>
      </w:r>
      <w:r w:rsidR="008A407E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wyłapanymi </w:t>
      </w:r>
      <w:r w:rsidR="004F340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ps</w:t>
      </w:r>
      <w:r w:rsidR="008A407E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ami)</w:t>
      </w:r>
      <w:r w:rsidR="001A312F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, a w przypadkach koniecznych do zakładu weterynaryjnego i następnie do schroniska,</w:t>
      </w:r>
      <w:r w:rsidR="002479DE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 użyciu środków transportu spełniających warunki, o których mowa w art. 24 ust. 1 ustawy o ochronie zwierząt,</w:t>
      </w:r>
    </w:p>
    <w:p w14:paraId="09BEB7EC" w14:textId="1D7F1636" w:rsidR="009F1726" w:rsidRPr="00C3392F" w:rsidRDefault="00370272" w:rsidP="00C3392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A407E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4D419A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przyjmowania i utrzy</w:t>
      </w:r>
      <w:r w:rsidR="00172D44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mania</w:t>
      </w:r>
      <w:r w:rsidR="004D419A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schronisku bezdomnych </w:t>
      </w:r>
      <w:r w:rsidR="004F340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psów</w:t>
      </w:r>
      <w:r w:rsidR="004D419A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terenu </w:t>
      </w:r>
      <w:r w:rsidR="00D96D9D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Gminy </w:t>
      </w:r>
      <w:r w:rsidR="004D419A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Miast</w:t>
      </w:r>
      <w:r w:rsidR="00D96D9D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4D419A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Golub-Dobrzyń w okresie trwania niniejszej umowy, a także przez okres do 7 dni po jej zakończeniu w przypadku zawarcia</w:t>
      </w:r>
      <w:r w:rsidR="00884281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kolejny rok</w:t>
      </w:r>
      <w:r w:rsidR="004D419A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umowy na wyłapywanie, transport oraz utrzymanie bezdomnych psów z terenu Gminy Miasto Golub-Dobrzyń z innym podmiotem</w:t>
      </w:r>
      <w:r w:rsidR="00884281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Za okres ten </w:t>
      </w:r>
      <w:r w:rsidR="00884281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(do 7 dni) Wykonawcy nie przysługuje dodatkowe wynagrodzenie.</w:t>
      </w:r>
      <w:r w:rsidR="00407F01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1726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utrzymanie </w:t>
      </w:r>
      <w:r w:rsidR="004F340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psa</w:t>
      </w:r>
      <w:r w:rsidR="009F1726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rozumie się</w:t>
      </w:r>
      <w:r w:rsidR="009F1726" w:rsidRPr="00C339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objęcie </w:t>
      </w:r>
      <w:r w:rsidR="00407F01" w:rsidRPr="00C339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</w:t>
      </w:r>
      <w:r w:rsidR="003A7057" w:rsidRPr="00C339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 w:rsidR="00407F01" w:rsidRPr="00C339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wiezionych</w:t>
      </w:r>
      <w:r w:rsidR="009F1726" w:rsidRPr="00C339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do schroniska psów całodobową opieką, polegającą na:</w:t>
      </w:r>
    </w:p>
    <w:p w14:paraId="199C544B" w14:textId="77777777" w:rsidR="009F1726" w:rsidRPr="00C3392F" w:rsidRDefault="009F1726" w:rsidP="00C3392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-zapewnieniu  zwierzętom  pomieszczenia  chroniącego  je  przed  zimnem,  upałami  i opadami  atmosferycznymi,  z  dostępem  do  światła  dziennego,  dostosowanego  do zwierzęcia,  ogrodzonego  wybiegu,  wyodrębnionego  pomieszczenia  dla  suk szczennych lub ze szczeniętami, odrębnego pomieszczenia dla psów agresywnych,</w:t>
      </w:r>
    </w:p>
    <w:p w14:paraId="34D790E0" w14:textId="77777777" w:rsidR="009F1726" w:rsidRPr="00C3392F" w:rsidRDefault="009F1726" w:rsidP="00C3392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-zapewnieniu wyżywienia zwierząt odpowiednią karmą,</w:t>
      </w:r>
    </w:p>
    <w:p w14:paraId="71C5BA41" w14:textId="77777777" w:rsidR="009F1726" w:rsidRPr="00C3392F" w:rsidRDefault="009F1726" w:rsidP="00C3392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-zapewnieniu stałego dostępu do wody, </w:t>
      </w:r>
    </w:p>
    <w:p w14:paraId="633C82A4" w14:textId="698DFAE1" w:rsidR="009F1726" w:rsidRPr="00C3392F" w:rsidRDefault="009F1726" w:rsidP="00C3392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-zapewnieniu opieki weterynaryjnej</w:t>
      </w:r>
      <w:r w:rsidR="001A312F" w:rsidRPr="00C339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w szczególności</w:t>
      </w:r>
      <w:r w:rsidR="001A312F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5A7C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kontroli stanu zdrowia, </w:t>
      </w:r>
      <w:r w:rsidR="001A312F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szczepień, </w:t>
      </w:r>
      <w:r w:rsidR="00977CE6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zwalczania pasożytów wewnętrznych i zewnętrznych</w:t>
      </w:r>
      <w:r w:rsidR="001A312F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profilaktyki i  leczenia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387E9B09" w14:textId="49873657" w:rsidR="009F1726" w:rsidRPr="00C3392F" w:rsidRDefault="009F1726" w:rsidP="00C3392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-zapewnienie przeszkolonej i przygotowanej do opieki obsługi;</w:t>
      </w:r>
    </w:p>
    <w:p w14:paraId="31B439D4" w14:textId="4D781F95" w:rsidR="006A55A9" w:rsidRPr="00C3392F" w:rsidRDefault="00370272" w:rsidP="00C3392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A55A9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F43EB7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niezwłocznego </w:t>
      </w:r>
      <w:r w:rsidR="006A55A9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założenia każdemu przyjętemu do schroniska psu „karty” zawierającej:</w:t>
      </w:r>
    </w:p>
    <w:p w14:paraId="7B02D473" w14:textId="417B6379" w:rsidR="004B4C2B" w:rsidRPr="00C3392F" w:rsidRDefault="004B4C2B" w:rsidP="00C3392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- nr karty,</w:t>
      </w:r>
    </w:p>
    <w:p w14:paraId="5B5BBD20" w14:textId="607816E3" w:rsidR="002D0447" w:rsidRPr="00C3392F" w:rsidRDefault="002D0447" w:rsidP="00C3392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- datę i miejsce jego wyłapania,</w:t>
      </w:r>
    </w:p>
    <w:p w14:paraId="30763872" w14:textId="45500FD4" w:rsidR="006A55A9" w:rsidRPr="00C3392F" w:rsidRDefault="006A55A9" w:rsidP="00C3392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C11B7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kolorowe 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zdjęcie</w:t>
      </w:r>
      <w:r w:rsidR="002D0447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psa</w:t>
      </w:r>
      <w:r w:rsidR="00D96D9D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 wymiarach nie mniejszych niż 10cmx15cm)</w:t>
      </w:r>
      <w:r w:rsidR="002D0447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888F3FB" w14:textId="77777777" w:rsidR="006A55A9" w:rsidRPr="00C3392F" w:rsidRDefault="006A55A9" w:rsidP="00C3392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nr ewidencyjny/nr chip, </w:t>
      </w:r>
    </w:p>
    <w:p w14:paraId="6A26098B" w14:textId="77777777" w:rsidR="005C11B7" w:rsidRPr="00C3392F" w:rsidRDefault="006A55A9" w:rsidP="00C3392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C11B7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okres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kwarantanny, w przypadku gdy taka zostanie na psa nałożona</w:t>
      </w:r>
      <w:r w:rsidR="005C11B7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DB6D56E" w14:textId="28DC5577" w:rsidR="002D0447" w:rsidRPr="00C3392F" w:rsidRDefault="005C11B7" w:rsidP="00C3392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A55A9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opis </w:t>
      </w:r>
      <w:r w:rsidR="002D0447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psa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uwzględniający cechy charakterystyczne, a także </w:t>
      </w:r>
      <w:r w:rsidR="006A55A9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wiek</w:t>
      </w:r>
      <w:r w:rsidR="000D29AD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, płeć</w:t>
      </w:r>
      <w:r w:rsidR="006A55A9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6A55A9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uwagi do stanu zwierzęcia w dniu przyjęcia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schroniska</w:t>
      </w:r>
      <w:r w:rsidR="002D0447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7C779BE" w14:textId="54287950" w:rsidR="00343F0A" w:rsidRPr="00C3392F" w:rsidRDefault="00343F0A" w:rsidP="00C3392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- informację o adopcji,</w:t>
      </w:r>
    </w:p>
    <w:p w14:paraId="2B30AEEF" w14:textId="1887E6BE" w:rsidR="005C11B7" w:rsidRPr="00BB4A07" w:rsidRDefault="00B15A15" w:rsidP="00C3392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bieżącego </w:t>
      </w:r>
      <w:r w:rsidRPr="00BB4A07">
        <w:rPr>
          <w:rFonts w:ascii="Times New Roman" w:hAnsi="Times New Roman" w:cs="Times New Roman"/>
          <w:color w:val="FF0000"/>
          <w:sz w:val="24"/>
          <w:szCs w:val="24"/>
        </w:rPr>
        <w:t xml:space="preserve">uzupełniania </w:t>
      </w:r>
      <w:r w:rsidR="00165319" w:rsidRPr="00BB4A07">
        <w:rPr>
          <w:rFonts w:ascii="Times New Roman" w:hAnsi="Times New Roman" w:cs="Times New Roman"/>
          <w:color w:val="FF0000"/>
          <w:sz w:val="24"/>
          <w:szCs w:val="24"/>
        </w:rPr>
        <w:t>„</w:t>
      </w:r>
      <w:r w:rsidRPr="00BB4A07">
        <w:rPr>
          <w:rFonts w:ascii="Times New Roman" w:hAnsi="Times New Roman" w:cs="Times New Roman"/>
          <w:color w:val="FF0000"/>
          <w:sz w:val="24"/>
          <w:szCs w:val="24"/>
        </w:rPr>
        <w:t>karty</w:t>
      </w:r>
      <w:r w:rsidR="00165319" w:rsidRPr="00BB4A07">
        <w:rPr>
          <w:rFonts w:ascii="Times New Roman" w:hAnsi="Times New Roman" w:cs="Times New Roman"/>
          <w:color w:val="FF0000"/>
          <w:sz w:val="24"/>
          <w:szCs w:val="24"/>
        </w:rPr>
        <w:t>”</w:t>
      </w:r>
      <w:r w:rsidRPr="00BB4A07">
        <w:rPr>
          <w:rFonts w:ascii="Times New Roman" w:hAnsi="Times New Roman" w:cs="Times New Roman"/>
          <w:color w:val="FF0000"/>
          <w:sz w:val="24"/>
          <w:szCs w:val="24"/>
        </w:rPr>
        <w:t xml:space="preserve"> o wykonane zabiegi weterynaryjne</w:t>
      </w:r>
      <w:r w:rsidR="00BB7F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B4A07" w:rsidRPr="00BB4A07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BB4A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B4A07" w:rsidRPr="00BB4A07">
        <w:rPr>
          <w:rFonts w:ascii="Times New Roman" w:hAnsi="Times New Roman" w:cs="Times New Roman"/>
          <w:color w:val="FF0000"/>
          <w:sz w:val="24"/>
          <w:szCs w:val="24"/>
        </w:rPr>
        <w:t xml:space="preserve">potwierdzone przez osobę </w:t>
      </w:r>
      <w:r w:rsidR="00BB7F65">
        <w:rPr>
          <w:rFonts w:ascii="Times New Roman" w:hAnsi="Times New Roman" w:cs="Times New Roman"/>
          <w:color w:val="FF0000"/>
          <w:sz w:val="24"/>
          <w:szCs w:val="24"/>
        </w:rPr>
        <w:t>posiadającą uprawnienia do wykonywania zabiegów weterynaryjnych</w:t>
      </w:r>
      <w:r w:rsidR="00BB4A07" w:rsidRPr="00BB4A0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BB4A07">
        <w:rPr>
          <w:rFonts w:ascii="Times New Roman" w:hAnsi="Times New Roman" w:cs="Times New Roman"/>
          <w:color w:val="FF0000"/>
          <w:sz w:val="24"/>
          <w:szCs w:val="24"/>
        </w:rPr>
        <w:t>informacj</w:t>
      </w:r>
      <w:r w:rsidR="00BB4A07" w:rsidRPr="00BB4A07">
        <w:rPr>
          <w:rFonts w:ascii="Times New Roman" w:hAnsi="Times New Roman" w:cs="Times New Roman"/>
          <w:color w:val="FF0000"/>
          <w:sz w:val="24"/>
          <w:szCs w:val="24"/>
        </w:rPr>
        <w:t>ę</w:t>
      </w:r>
      <w:r w:rsidR="00155423" w:rsidRPr="00BB4A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B4A07">
        <w:rPr>
          <w:rFonts w:ascii="Times New Roman" w:hAnsi="Times New Roman" w:cs="Times New Roman"/>
          <w:color w:val="FF0000"/>
          <w:sz w:val="24"/>
          <w:szCs w:val="24"/>
        </w:rPr>
        <w:t>o zastosowanym leczeniu</w:t>
      </w:r>
      <w:r w:rsidR="00BB4A07" w:rsidRPr="00BB4A07">
        <w:rPr>
          <w:rFonts w:ascii="Times New Roman" w:hAnsi="Times New Roman" w:cs="Times New Roman"/>
          <w:color w:val="FF0000"/>
          <w:sz w:val="24"/>
          <w:szCs w:val="24"/>
        </w:rPr>
        <w:t>- potwierdzoną przez</w:t>
      </w:r>
      <w:r w:rsidR="00BB7F65" w:rsidRPr="00BB7F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B7F65">
        <w:rPr>
          <w:rFonts w:ascii="Times New Roman" w:hAnsi="Times New Roman" w:cs="Times New Roman"/>
          <w:color w:val="FF0000"/>
          <w:sz w:val="24"/>
          <w:szCs w:val="24"/>
        </w:rPr>
        <w:t xml:space="preserve">osobę </w:t>
      </w:r>
      <w:r w:rsidR="00BB7F65">
        <w:rPr>
          <w:rFonts w:ascii="Times New Roman" w:hAnsi="Times New Roman" w:cs="Times New Roman"/>
          <w:color w:val="FF0000"/>
          <w:sz w:val="24"/>
          <w:szCs w:val="24"/>
        </w:rPr>
        <w:t xml:space="preserve">posiadającą uprawnienia do </w:t>
      </w:r>
      <w:r w:rsidR="00BB7F65">
        <w:rPr>
          <w:rFonts w:ascii="Times New Roman" w:hAnsi="Times New Roman" w:cs="Times New Roman"/>
          <w:color w:val="FF0000"/>
          <w:sz w:val="24"/>
          <w:szCs w:val="24"/>
        </w:rPr>
        <w:t>leczenia zwierząt</w:t>
      </w:r>
      <w:r w:rsidR="00A82FAE" w:rsidRPr="00BB4A07">
        <w:rPr>
          <w:rFonts w:ascii="Times New Roman" w:hAnsi="Times New Roman" w:cs="Times New Roman"/>
          <w:color w:val="FF0000"/>
          <w:sz w:val="24"/>
          <w:szCs w:val="24"/>
        </w:rPr>
        <w:t>, zwrocie dotychczasowemu właścicielowi, zgonie,</w:t>
      </w:r>
    </w:p>
    <w:p w14:paraId="0682067A" w14:textId="3A224C25" w:rsidR="006A55A9" w:rsidRPr="00C3392F" w:rsidRDefault="00370272" w:rsidP="00C3392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C11B7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A55A9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11B7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przekazania kopii</w:t>
      </w:r>
      <w:r w:rsidR="006A55A9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5319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6A55A9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karty</w:t>
      </w:r>
      <w:r w:rsidR="00165319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5C11B7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 której mowa w pkt </w:t>
      </w:r>
      <w:r w:rsidR="00A250AA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C11B7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A55A9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11B7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zdjęcia psa w formie umożliwiającej umieszczenie go </w:t>
      </w:r>
      <w:r w:rsidR="00B15A15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profilu internetowym </w:t>
      </w:r>
      <w:r w:rsidR="004B6D20">
        <w:rPr>
          <w:rFonts w:ascii="Times New Roman" w:hAnsi="Times New Roman" w:cs="Times New Roman"/>
          <w:color w:val="000000" w:themeColor="text1"/>
          <w:sz w:val="24"/>
          <w:szCs w:val="24"/>
        </w:rPr>
        <w:t>(elektronicznej, na nośniku)</w:t>
      </w:r>
      <w:r w:rsidR="00B15A15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55A9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do siedziby Zamawiającego</w:t>
      </w:r>
      <w:r w:rsidR="00B15A15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terminie do 3 dni roboczych od dnia jego wyłapania</w:t>
      </w:r>
      <w:r w:rsidR="00165319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53F3316" w14:textId="5BBB0DE2" w:rsidR="006A55A9" w:rsidRPr="00C3392F" w:rsidRDefault="00370272" w:rsidP="00C3392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A55A9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) oznaczenia</w:t>
      </w:r>
      <w:r w:rsidR="00B15A15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wyłapanego</w:t>
      </w:r>
      <w:r w:rsidR="006A55A9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340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psa</w:t>
      </w:r>
      <w:r w:rsidR="006A55A9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A55A9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czipem</w:t>
      </w:r>
      <w:proofErr w:type="spellEnd"/>
      <w:r w:rsidR="004B6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wcześniej niż po upływie 14 dni od dnia wyłapania i</w:t>
      </w:r>
      <w:r w:rsidR="002D0447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później niż w terminie 30 dni od dnia jego wyłapania</w:t>
      </w:r>
      <w:r w:rsidR="000F5A7C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chyba </w:t>
      </w:r>
      <w:r w:rsidR="00A82FAE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ż</w:t>
      </w:r>
      <w:r w:rsidR="000F5A7C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e przeciwwskazania</w:t>
      </w:r>
      <w:r w:rsidR="00165319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 temu</w:t>
      </w:r>
      <w:r w:rsidR="000F5A7C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stwierdzi lekarz weterynarii, co powinno znaleźć odzwierciedlenie w dokumentacji, </w:t>
      </w:r>
      <w:r w:rsidR="004B6D2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F5A7C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szczególności karcie, o której mowa w pkt 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F5A7C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250AA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ewidencji/rejestrze, </w:t>
      </w:r>
      <w:r w:rsidR="00DB5725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A250AA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którym mowa w pkt 6</w:t>
      </w:r>
      <w:r w:rsidR="00A82FAE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250AA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76AB420" w14:textId="516C71AB" w:rsidR="00370272" w:rsidRPr="00C3392F" w:rsidRDefault="00370272" w:rsidP="004B6D2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0F5A7C" w:rsidRPr="009550C2">
        <w:rPr>
          <w:rFonts w:ascii="Times New Roman" w:hAnsi="Times New Roman" w:cs="Times New Roman"/>
          <w:sz w:val="24"/>
          <w:szCs w:val="24"/>
        </w:rPr>
        <w:t>) prowadzeni</w:t>
      </w:r>
      <w:r w:rsidR="000D29AD" w:rsidRPr="009550C2">
        <w:rPr>
          <w:rFonts w:ascii="Times New Roman" w:hAnsi="Times New Roman" w:cs="Times New Roman"/>
          <w:sz w:val="24"/>
          <w:szCs w:val="24"/>
        </w:rPr>
        <w:t>a</w:t>
      </w:r>
      <w:r w:rsidR="00D83C2C" w:rsidRPr="009550C2">
        <w:rPr>
          <w:rFonts w:ascii="Times New Roman" w:hAnsi="Times New Roman" w:cs="Times New Roman"/>
          <w:sz w:val="24"/>
          <w:szCs w:val="24"/>
        </w:rPr>
        <w:t xml:space="preserve"> i bieżącego uaktualniania</w:t>
      </w:r>
      <w:r w:rsidR="000F5A7C" w:rsidRPr="009550C2">
        <w:rPr>
          <w:rFonts w:ascii="Times New Roman" w:hAnsi="Times New Roman" w:cs="Times New Roman"/>
          <w:sz w:val="24"/>
          <w:szCs w:val="24"/>
        </w:rPr>
        <w:t xml:space="preserve"> rejestr</w:t>
      </w:r>
      <w:r w:rsidR="007B66D4" w:rsidRPr="009550C2">
        <w:rPr>
          <w:rFonts w:ascii="Times New Roman" w:hAnsi="Times New Roman" w:cs="Times New Roman"/>
          <w:sz w:val="24"/>
          <w:szCs w:val="24"/>
        </w:rPr>
        <w:t xml:space="preserve">u/ewidencji bezdomnych </w:t>
      </w:r>
      <w:r w:rsidR="004F3400" w:rsidRPr="009550C2">
        <w:rPr>
          <w:rFonts w:ascii="Times New Roman" w:hAnsi="Times New Roman" w:cs="Times New Roman"/>
          <w:sz w:val="24"/>
          <w:szCs w:val="24"/>
        </w:rPr>
        <w:t>psów</w:t>
      </w:r>
      <w:r w:rsidR="000D29AD" w:rsidRPr="009550C2">
        <w:rPr>
          <w:rFonts w:ascii="Times New Roman" w:hAnsi="Times New Roman" w:cs="Times New Roman"/>
          <w:sz w:val="24"/>
          <w:szCs w:val="24"/>
        </w:rPr>
        <w:t xml:space="preserve"> wyłapanych na terenie </w:t>
      </w:r>
      <w:r w:rsidR="008B5AAF" w:rsidRPr="009550C2">
        <w:rPr>
          <w:rFonts w:ascii="Times New Roman" w:hAnsi="Times New Roman" w:cs="Times New Roman"/>
          <w:sz w:val="24"/>
          <w:szCs w:val="24"/>
        </w:rPr>
        <w:t xml:space="preserve">Gminy </w:t>
      </w:r>
      <w:r w:rsidR="000D29AD" w:rsidRPr="009550C2">
        <w:rPr>
          <w:rFonts w:ascii="Times New Roman" w:hAnsi="Times New Roman" w:cs="Times New Roman"/>
          <w:sz w:val="24"/>
          <w:szCs w:val="24"/>
        </w:rPr>
        <w:t>Miast</w:t>
      </w:r>
      <w:r w:rsidR="008B5AAF" w:rsidRPr="009550C2">
        <w:rPr>
          <w:rFonts w:ascii="Times New Roman" w:hAnsi="Times New Roman" w:cs="Times New Roman"/>
          <w:sz w:val="24"/>
          <w:szCs w:val="24"/>
        </w:rPr>
        <w:t>o</w:t>
      </w:r>
      <w:r w:rsidR="000D29AD" w:rsidRPr="009550C2">
        <w:rPr>
          <w:rFonts w:ascii="Times New Roman" w:hAnsi="Times New Roman" w:cs="Times New Roman"/>
          <w:sz w:val="24"/>
          <w:szCs w:val="24"/>
        </w:rPr>
        <w:t xml:space="preserve"> Golub-Dobrzyń</w:t>
      </w:r>
      <w:r w:rsidR="009550C2">
        <w:rPr>
          <w:rFonts w:ascii="Times New Roman" w:hAnsi="Times New Roman" w:cs="Times New Roman"/>
          <w:color w:val="FF0000"/>
          <w:sz w:val="24"/>
          <w:szCs w:val="24"/>
        </w:rPr>
        <w:t xml:space="preserve">. Rejestr/ewidencja obejmuje psy  </w:t>
      </w:r>
      <w:r w:rsidR="009550C2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BB4A07" w:rsidRPr="00BB4A07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</w:t>
      </w:r>
      <w:r w:rsidR="00BB7F65">
        <w:rPr>
          <w:rFonts w:ascii="Times New Roman" w:hAnsi="Times New Roman" w:cs="Times New Roman"/>
          <w:color w:val="FF0000"/>
          <w:sz w:val="24"/>
          <w:szCs w:val="24"/>
        </w:rPr>
        <w:t>przebywając</w:t>
      </w:r>
      <w:r w:rsidR="009550C2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BB7F65">
        <w:rPr>
          <w:rFonts w:ascii="Times New Roman" w:hAnsi="Times New Roman" w:cs="Times New Roman"/>
          <w:color w:val="FF0000"/>
          <w:sz w:val="24"/>
          <w:szCs w:val="24"/>
        </w:rPr>
        <w:t xml:space="preserve"> do dnia 31.12.2020</w:t>
      </w:r>
      <w:r w:rsidR="009550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B7F65">
        <w:rPr>
          <w:rFonts w:ascii="Times New Roman" w:hAnsi="Times New Roman" w:cs="Times New Roman"/>
          <w:color w:val="FF0000"/>
          <w:sz w:val="24"/>
          <w:szCs w:val="24"/>
        </w:rPr>
        <w:t xml:space="preserve">r. </w:t>
      </w:r>
      <w:r w:rsidR="009550C2">
        <w:rPr>
          <w:rFonts w:ascii="Times New Roman" w:hAnsi="Times New Roman" w:cs="Times New Roman"/>
          <w:color w:val="FF0000"/>
          <w:sz w:val="24"/>
          <w:szCs w:val="24"/>
        </w:rPr>
        <w:t xml:space="preserve"> w schronisku </w:t>
      </w:r>
      <w:r w:rsidR="00BB7F65">
        <w:rPr>
          <w:rFonts w:ascii="Times New Roman" w:hAnsi="Times New Roman" w:cs="Times New Roman"/>
          <w:color w:val="FF0000"/>
          <w:sz w:val="24"/>
          <w:szCs w:val="24"/>
        </w:rPr>
        <w:t xml:space="preserve"> oraz p</w:t>
      </w:r>
      <w:r w:rsidR="00BB4A07" w:rsidRPr="00BB4A07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9550C2">
        <w:rPr>
          <w:rFonts w:ascii="Times New Roman" w:hAnsi="Times New Roman" w:cs="Times New Roman"/>
          <w:color w:val="FF0000"/>
          <w:sz w:val="24"/>
          <w:szCs w:val="24"/>
        </w:rPr>
        <w:t>y wyłapywane w trakcie obowiązywania  niniejszej umowy. Rejestr/ewidencja zawiera co najmniej</w:t>
      </w:r>
      <w:r w:rsidRPr="00BB4A07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9550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E332771" w14:textId="77BC2C77" w:rsidR="004B4C2B" w:rsidRPr="00C3392F" w:rsidRDefault="004B4C2B" w:rsidP="004B6D2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numer </w:t>
      </w:r>
      <w:r w:rsidR="00BC037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zwierzę musi posiadać numer identyfikacji zgodny z numerem karty zwierzęcia</w:t>
      </w:r>
      <w:r w:rsidR="00BC037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p w14:paraId="20037F92" w14:textId="44640B20" w:rsidR="00370272" w:rsidRPr="00C3392F" w:rsidRDefault="00BC0370" w:rsidP="004B6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3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</w:t>
      </w:r>
      <w:r w:rsidR="00370272" w:rsidRPr="00C33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opis </w:t>
      </w:r>
      <w:r w:rsidR="00370272" w:rsidRPr="009550C2">
        <w:rPr>
          <w:rFonts w:ascii="Times New Roman" w:eastAsia="Times New Roman" w:hAnsi="Times New Roman" w:cs="Times New Roman"/>
          <w:sz w:val="24"/>
          <w:szCs w:val="24"/>
          <w:lang w:eastAsia="pl-PL"/>
        </w:rPr>
        <w:t>zwierzęcia, w tym jego gatunek, wiek, płeć, maść i oznakowanie</w:t>
      </w:r>
      <w:r w:rsidR="00BB4A07" w:rsidRPr="00BB4A0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oraz zdjęcie psa w formie cyfrowej</w:t>
      </w:r>
      <w:r w:rsidR="00370272" w:rsidRPr="00BB4A0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;</w:t>
      </w:r>
    </w:p>
    <w:p w14:paraId="4141C9DF" w14:textId="3AFAF679" w:rsidR="00370272" w:rsidRPr="00C3392F" w:rsidRDefault="00BC0370" w:rsidP="00C3392F">
      <w:pPr>
        <w:shd w:val="clear" w:color="auto" w:fill="FFFFFF"/>
        <w:spacing w:after="72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3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</w:t>
      </w:r>
      <w:r w:rsidR="00370272" w:rsidRPr="00C33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datę przyjęcia do schroniska,  imię, nazwisko i adres osoby przekazującej zwierzę do schroniska;</w:t>
      </w:r>
    </w:p>
    <w:p w14:paraId="13EA54F1" w14:textId="2FB69484" w:rsidR="00370272" w:rsidRPr="00C3392F" w:rsidRDefault="00BC0370" w:rsidP="00C3392F">
      <w:pPr>
        <w:shd w:val="clear" w:color="auto" w:fill="FFFFFF"/>
        <w:spacing w:after="72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3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</w:t>
      </w:r>
      <w:r w:rsidR="00370272" w:rsidRPr="00C33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dane dotyczące kwarantanny;</w:t>
      </w:r>
    </w:p>
    <w:p w14:paraId="1FC96EBB" w14:textId="7856B346" w:rsidR="00370272" w:rsidRPr="00C3392F" w:rsidRDefault="00BC0370" w:rsidP="00C3392F">
      <w:pPr>
        <w:shd w:val="clear" w:color="auto" w:fill="FFFFFF"/>
        <w:spacing w:after="72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3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="00370272" w:rsidRPr="00C33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dane dotyczące przeprowadzonych szczepień i zabiegów weterynaryjnych;</w:t>
      </w:r>
    </w:p>
    <w:p w14:paraId="0DA9B2DC" w14:textId="094D3F91" w:rsidR="00370272" w:rsidRPr="00C3392F" w:rsidRDefault="00BC0370" w:rsidP="00C3392F">
      <w:pPr>
        <w:shd w:val="clear" w:color="auto" w:fill="FFFFFF"/>
        <w:spacing w:after="72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3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</w:t>
      </w:r>
      <w:r w:rsidR="00370272" w:rsidRPr="00C33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datę opuszczenia schroniska oraz imię, nazwisko</w:t>
      </w:r>
      <w:r w:rsidR="00DB5725" w:rsidRPr="00C33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370272" w:rsidRPr="00C33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adres</w:t>
      </w:r>
      <w:r w:rsidR="00DB5725" w:rsidRPr="00C33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nr dowodu osobistego</w:t>
      </w:r>
      <w:r w:rsidR="00370272" w:rsidRPr="00C33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osoby, której przekazano zwierzę, informację na jakiej podstawie przekazano zwierzę (adopcja, dotychczasowy właściciel)</w:t>
      </w:r>
      <w:r w:rsidR="00C53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wraz z zaświadczeniem wskazanym w pkt 8)</w:t>
      </w:r>
      <w:r w:rsidR="00370272" w:rsidRPr="00C33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423F5ADE" w14:textId="3F98C9C1" w:rsidR="00370272" w:rsidRPr="00C3392F" w:rsidRDefault="00BC0370" w:rsidP="00C3392F">
      <w:pPr>
        <w:shd w:val="clear" w:color="auto" w:fill="FFFFFF"/>
        <w:spacing w:after="72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3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</w:t>
      </w:r>
      <w:r w:rsidR="00370272" w:rsidRPr="00C33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datę śmierci z podaniem przyczyny</w:t>
      </w:r>
      <w:r w:rsidR="001F6514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dokumentacją potwierdzającą przekazanie do utylizacji</w:t>
      </w:r>
      <w:r w:rsidR="00370272" w:rsidRPr="00C33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EBE87C0" w14:textId="28E436E0" w:rsidR="000D29AD" w:rsidRPr="00C3392F" w:rsidRDefault="000959B2" w:rsidP="00F401A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a także innej dokumentacji wynikającej z obowiązujących przepisów</w:t>
      </w:r>
      <w:r w:rsidR="00A250AA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52546A3" w14:textId="6CA7AB18" w:rsidR="00DB5725" w:rsidRPr="00C3392F" w:rsidRDefault="00A250AA" w:rsidP="00F401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7)</w:t>
      </w:r>
      <w:r w:rsidR="00DB5725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sterylizacji i kastracji </w:t>
      </w:r>
      <w:r w:rsidR="004F340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psów</w:t>
      </w:r>
      <w:r w:rsidR="00DB5725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przyjętych do schroniska z terenu Zamawiającego </w:t>
      </w:r>
      <w:r w:rsidR="004B6D20">
        <w:rPr>
          <w:rFonts w:ascii="Times New Roman" w:hAnsi="Times New Roman" w:cs="Times New Roman"/>
          <w:color w:val="000000" w:themeColor="text1"/>
          <w:sz w:val="24"/>
          <w:szCs w:val="24"/>
        </w:rPr>
        <w:t>nie wcześniej niż po upływie 14 dni od dnia wyłapania i</w:t>
      </w:r>
      <w:r w:rsidR="004B6D2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5725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później niż w terminie 30 dni od dnia jego wyłapania, chyba </w:t>
      </w:r>
      <w:r w:rsidR="005D3FC5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ż</w:t>
      </w:r>
      <w:r w:rsidR="00DB5725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e przeciwwskazania ku temu stwierdzi lekarz weterynarii, co powinno znaleźć odzwierciedlenie w dokumentacji, w szczególności „karcie”, o której mowa w pkt 3) oraz ewidencji/rejestrze, o którym mowa w pkt 6;</w:t>
      </w:r>
    </w:p>
    <w:p w14:paraId="4CD09F77" w14:textId="31888933" w:rsidR="00EC2309" w:rsidRPr="00C3392F" w:rsidRDefault="001F6514" w:rsidP="00C3392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 </w:t>
      </w:r>
      <w:r w:rsidR="00A250AA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poszukiwania właścicieli 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dla</w:t>
      </w:r>
      <w:r w:rsidR="008D3636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bezdomnych</w:t>
      </w:r>
      <w:r w:rsidR="00A250AA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340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psów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C2309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zawieranie z nimi umów adopcyjnych, </w:t>
      </w:r>
      <w:r w:rsidR="004F340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C2309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i dostarczanie do Zamawiającego kopii zaświadczeń wydania zwierząt do adopcji</w:t>
      </w:r>
      <w:r w:rsidR="008D3636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terminie do 7 dni od dnia wydania zwierzęcia</w:t>
      </w:r>
      <w:r w:rsidR="00EC2309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53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Zaświadczenia </w:t>
      </w:r>
      <w:r w:rsidR="00EC2309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te powinny zawierać dane takie jak: seria i nr dowodu osobistego, imię i nazwisko, adres zamieszkania</w:t>
      </w:r>
      <w:r w:rsidR="008D3636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podpis adoptującego zwierzę</w:t>
      </w:r>
      <w:r w:rsidR="00343F0A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. Informację o adopcji należy również umieścić w „karcie”</w:t>
      </w:r>
      <w:r w:rsidR="008D3636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3C2EE81" w14:textId="3A630885" w:rsidR="008D3636" w:rsidRPr="003A280A" w:rsidRDefault="008D3636" w:rsidP="00C339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 </w:t>
      </w:r>
      <w:r w:rsidR="001E6F43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niezwłocznego</w:t>
      </w:r>
      <w:r w:rsidR="005D3FC5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, bezpłatnego</w:t>
      </w:r>
      <w:r w:rsidR="001E6F43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wydawania wyłapanych i umieszczonych w schronisku </w:t>
      </w:r>
      <w:r w:rsidR="004F340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psów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ich dotychczasowym właścicielom, po przedstawieniu przez te osoby dowodów potwierdzających prawo własności zwierzęcia</w:t>
      </w:r>
      <w:r w:rsidR="00073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73A21" w:rsidRPr="003A280A">
        <w:rPr>
          <w:rFonts w:ascii="Times New Roman" w:hAnsi="Times New Roman" w:cs="Times New Roman"/>
          <w:sz w:val="24"/>
          <w:szCs w:val="24"/>
        </w:rPr>
        <w:t xml:space="preserve">niezależnie od okresu </w:t>
      </w:r>
      <w:r w:rsidR="003A280A" w:rsidRPr="003A280A">
        <w:rPr>
          <w:rFonts w:ascii="Times New Roman" w:hAnsi="Times New Roman" w:cs="Times New Roman"/>
          <w:sz w:val="24"/>
          <w:szCs w:val="24"/>
        </w:rPr>
        <w:t>przez jaki</w:t>
      </w:r>
      <w:r w:rsidR="00073A21" w:rsidRPr="003A280A">
        <w:rPr>
          <w:rFonts w:ascii="Times New Roman" w:hAnsi="Times New Roman" w:cs="Times New Roman"/>
          <w:sz w:val="24"/>
          <w:szCs w:val="24"/>
        </w:rPr>
        <w:t xml:space="preserve"> zwierzę przebywało w schronisku;</w:t>
      </w:r>
    </w:p>
    <w:p w14:paraId="662D40AC" w14:textId="50E2CD6F" w:rsidR="008D3636" w:rsidRPr="00C3392F" w:rsidRDefault="008D3636" w:rsidP="00C3392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10) </w:t>
      </w:r>
      <w:r w:rsidR="005D3FC5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nieodpłatnego </w:t>
      </w:r>
      <w:r w:rsidR="001E6F43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wydania </w:t>
      </w:r>
      <w:r w:rsidR="004F340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psa</w:t>
      </w:r>
      <w:r w:rsidR="001E6F43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osobie wskazanej przez Zamawiającego w terminie 24 h od dnia zawiadomienia Wykonawcy w formie mailowej lub pisemnej;</w:t>
      </w:r>
    </w:p>
    <w:p w14:paraId="644BB764" w14:textId="77777777" w:rsidR="007B2C8B" w:rsidRDefault="001E6F43" w:rsidP="00C3392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11) niezwłocznego</w:t>
      </w:r>
      <w:r w:rsidR="00343F0A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, nie później niż w ciągu 3 dni od dnia powzięcia informacji,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poinformowania Zamawiającego o istnieniu okoliczności umożliwiających ustalenie właściciela wyłapanego </w:t>
      </w:r>
      <w:r w:rsidR="004F340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psa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5460E63" w14:textId="5664638B" w:rsidR="007A219C" w:rsidRPr="00C3392F" w:rsidRDefault="007A219C" w:rsidP="00C3392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12) sporządzania i dostarczania Zamawiającemu kopii protokołów padnięć i eutanazji </w:t>
      </w:r>
      <w:r w:rsidR="004F340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psów </w:t>
      </w:r>
      <w:r w:rsidR="004F340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z dokładnym opisem dotyczącym przyczyn zgonu zwierzęcia oraz dokumentami potwierdzającymi przekazanie do utylizacji</w:t>
      </w:r>
      <w:r w:rsidR="008B003B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terminie do 7 dni od dnia zgonu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. Protokoły powinny być podpisane przez lekarza weterynarii,</w:t>
      </w:r>
    </w:p>
    <w:p w14:paraId="58D8406D" w14:textId="3DF59786" w:rsidR="001F38A9" w:rsidRPr="003A280A" w:rsidRDefault="007A219C" w:rsidP="00C339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1F38A9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) prze</w:t>
      </w:r>
      <w:r w:rsidR="00250CA1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dkładania wraz z </w:t>
      </w:r>
      <w:r w:rsidR="00C96B87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każdą </w:t>
      </w:r>
      <w:r w:rsidR="00250CA1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fakturą kserokopii </w:t>
      </w:r>
      <w:r w:rsidR="00B530C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kompletnego </w:t>
      </w:r>
      <w:r w:rsidR="00250CA1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rejestru/ewidencji</w:t>
      </w:r>
      <w:r w:rsidR="00B530C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 którym mowa w pkt 6) oraz aktualnych (z miesiąca za który wystawiana jest faktura) zdjęć każdego </w:t>
      </w:r>
      <w:r w:rsidR="00CF2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B530C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z psów wyłapanych na terenie Gminy Miasto Golub-Dobrzyń (</w:t>
      </w:r>
      <w:r w:rsidR="00B530C0" w:rsidRPr="003A280A">
        <w:rPr>
          <w:rFonts w:ascii="Times New Roman" w:hAnsi="Times New Roman" w:cs="Times New Roman"/>
          <w:sz w:val="24"/>
          <w:szCs w:val="24"/>
        </w:rPr>
        <w:t>w formie</w:t>
      </w:r>
      <w:r w:rsidR="00073A21" w:rsidRPr="003A280A">
        <w:rPr>
          <w:rFonts w:ascii="Times New Roman" w:hAnsi="Times New Roman" w:cs="Times New Roman"/>
          <w:sz w:val="24"/>
          <w:szCs w:val="24"/>
        </w:rPr>
        <w:t xml:space="preserve"> elekt</w:t>
      </w:r>
      <w:r w:rsidR="003A280A" w:rsidRPr="003A280A">
        <w:rPr>
          <w:rFonts w:ascii="Times New Roman" w:hAnsi="Times New Roman" w:cs="Times New Roman"/>
          <w:sz w:val="24"/>
          <w:szCs w:val="24"/>
        </w:rPr>
        <w:t>r</w:t>
      </w:r>
      <w:r w:rsidR="00073A21" w:rsidRPr="003A280A">
        <w:rPr>
          <w:rFonts w:ascii="Times New Roman" w:hAnsi="Times New Roman" w:cs="Times New Roman"/>
          <w:sz w:val="24"/>
          <w:szCs w:val="24"/>
        </w:rPr>
        <w:t>onicznej</w:t>
      </w:r>
      <w:r w:rsidR="00B530C0" w:rsidRPr="003A280A">
        <w:rPr>
          <w:rFonts w:ascii="Times New Roman" w:hAnsi="Times New Roman" w:cs="Times New Roman"/>
          <w:sz w:val="24"/>
          <w:szCs w:val="24"/>
        </w:rPr>
        <w:t>)</w:t>
      </w:r>
      <w:r w:rsidR="00665EBC" w:rsidRPr="003A280A">
        <w:rPr>
          <w:rFonts w:ascii="Times New Roman" w:hAnsi="Times New Roman" w:cs="Times New Roman"/>
          <w:sz w:val="24"/>
          <w:szCs w:val="24"/>
        </w:rPr>
        <w:t>;</w:t>
      </w:r>
    </w:p>
    <w:p w14:paraId="4656E31D" w14:textId="753C84F3" w:rsidR="001F38A9" w:rsidRPr="00C3392F" w:rsidRDefault="00250CA1" w:rsidP="00C3392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14) </w:t>
      </w:r>
      <w:bookmarkStart w:id="0" w:name="_Hlk55906970"/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poddawania się</w:t>
      </w:r>
      <w:r w:rsidR="001F38A9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kontro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lom</w:t>
      </w:r>
      <w:r w:rsidR="00634FA6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prowadzonym przez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Zamawiającego</w:t>
      </w:r>
      <w:r w:rsidR="00665EBC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F38A9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bez uprzedniego poinformowania o tym fakcie Wykonawcy</w:t>
      </w:r>
      <w:r w:rsidR="00665EBC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, mających na celu weryfikację prawidłowej realizacji umowy</w:t>
      </w:r>
      <w:r w:rsidR="00634FA6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, w tym warunki przetrzymywania zwierząt oraz wymaganą dokumentację</w:t>
      </w:r>
      <w:r w:rsidR="00665EBC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34FA6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Kontrole takie mogą być przeprowadzone przez upoważnionych pracowników Zamawiającego</w:t>
      </w:r>
      <w:bookmarkEnd w:id="0"/>
      <w:r w:rsidR="00634FA6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, w dniach od poniedziałku do piątku w godzinach od 8.00 do 16.00</w:t>
      </w:r>
      <w:r w:rsidR="004B4C2B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BED08B7" w14:textId="51D9DD1E" w:rsidR="00691FBD" w:rsidRPr="00C3392F" w:rsidRDefault="004B4C2B" w:rsidP="00C3392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15) poddawania się zapowiedzianym kontrolom prowadzonym przez Zamawiającego, mającym na celu weryfikację prawidłowej realizacji umowy, w tym warunki przetrzymywania zwierząt oraz wymaganą dokumentację. Kontrole takie mogą być przeprowadzone przez upoważnionych pracowników Zamawiającego, po uprzednim poinformowaniu mailowym lub pisemnym Wykonawcy o terminie kontroli, na co najmniej 5 dni przed wskazanym terminem kontroli</w:t>
      </w:r>
      <w:r w:rsidR="00BC037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E049C0B" w14:textId="6397EB7B" w:rsidR="00BC0370" w:rsidRPr="00C3392F" w:rsidRDefault="00BC0370" w:rsidP="00C3392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16) zapewnienia kontaktu telefonicznego </w:t>
      </w:r>
      <w:r w:rsidR="002F7151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7 dni w tygodniu przez całą dobę</w:t>
      </w:r>
      <w:r w:rsidR="00E5056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</w:t>
      </w:r>
      <w:r w:rsidR="00073A2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E5056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numerem </w:t>
      </w:r>
      <w:proofErr w:type="spellStart"/>
      <w:r w:rsidR="00E5056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tel</w:t>
      </w:r>
      <w:proofErr w:type="spellEnd"/>
      <w:r w:rsidR="00E5056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1B5DB2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308DF22" w14:textId="77777777" w:rsidR="00BC0370" w:rsidRPr="00C3392F" w:rsidRDefault="00BC0370" w:rsidP="00C3392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740C99" w14:textId="77777777" w:rsidR="00685487" w:rsidRPr="00C3392F" w:rsidRDefault="00691FBD" w:rsidP="00C3392F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841960" w:rsidRPr="00C339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A05E3" w:rsidRPr="00C339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841960" w:rsidRPr="00C339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71976759" w14:textId="77777777" w:rsidR="001F38A9" w:rsidRPr="00C3392F" w:rsidRDefault="001F38A9" w:rsidP="00C3392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1. Wykonawca gwarantuje prawidłową jakość realizacji przedmiotu zamówienia.</w:t>
      </w:r>
    </w:p>
    <w:p w14:paraId="16530BE5" w14:textId="4F1CA65E" w:rsidR="001F38A9" w:rsidRPr="00C3392F" w:rsidRDefault="001F38A9" w:rsidP="00C3392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Wykonawca od momentu </w:t>
      </w:r>
      <w:r w:rsidR="001B5DB2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wyłapania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zwierzęcia  bierze za nie pełną odpowiedzialność</w:t>
      </w:r>
      <w:r w:rsidR="00454211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756E156" w14:textId="53121245" w:rsidR="003936E2" w:rsidRPr="00C3392F" w:rsidRDefault="003936E2" w:rsidP="00C3392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Wykonawca zobowiązuje się wykonać czynności określone niniejszą umową zgodnie </w:t>
      </w:r>
      <w:r w:rsidR="001B5DB2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z obowiązującymi w tym zakresie przepisami prawa, aktualnym stanem wiedzy, należytą starannością i postanowieniami niniejszej umowy.</w:t>
      </w:r>
    </w:p>
    <w:p w14:paraId="6B9EC725" w14:textId="1EC62562" w:rsidR="003936E2" w:rsidRPr="00C3392F" w:rsidRDefault="003936E2" w:rsidP="00C3392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4. Wykonawca może powierzyć realizację</w:t>
      </w:r>
      <w:r w:rsidR="00454211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umowy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osobom trzecim tylko za uprzednią zgodą Zamawiającego wyrażoną na piśmie. W razie powierzenia wykonania </w:t>
      </w:r>
      <w:r w:rsidR="00454211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umowy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osob</w:t>
      </w:r>
      <w:r w:rsidR="001B5DB2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trzeciej Wykonawca jest odpowiedzialny wobec Zamawiającego za jej działania jak za własne</w:t>
      </w:r>
      <w:r w:rsidR="00454211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4211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5. 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Wykonawca zapewni realizacj</w:t>
      </w:r>
      <w:r w:rsidR="00454211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ę zadań składających się na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przedmiot umowy</w:t>
      </w:r>
      <w:r w:rsidR="00454211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wyłącznie przez 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osoby posiadające odpowiednią wiedzę, doświadczenie i kwalifikacje dla prawidłowego wykonania.</w:t>
      </w:r>
    </w:p>
    <w:p w14:paraId="595689BE" w14:textId="0BFAB10F" w:rsidR="00685487" w:rsidRPr="00C3392F" w:rsidRDefault="00191498" w:rsidP="00C3392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E5738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B5DB2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Zamawiający wyraża zgodę na </w:t>
      </w:r>
      <w:r w:rsidR="00685487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adopcję </w:t>
      </w:r>
      <w:r w:rsidR="001B5DB2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zwierząt </w:t>
      </w:r>
      <w:r w:rsidR="00685487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prze</w:t>
      </w:r>
      <w:r w:rsidR="001B5DB2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685487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nowych właścicieli </w:t>
      </w:r>
      <w:r w:rsidR="001B5DB2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po upływie</w:t>
      </w:r>
      <w:r w:rsidR="00C96B87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 dni od dnia ich wyłapania.</w:t>
      </w:r>
    </w:p>
    <w:p w14:paraId="3E626B40" w14:textId="05581D32" w:rsidR="00C96B87" w:rsidRPr="00C3392F" w:rsidRDefault="00C96B87" w:rsidP="00C3392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7. W związku z adopcją psa Wykonawca może pobrać od nowego właściciela jednorazową opłatę w ustalonej przez Wykonawcę kwocie nieprzekraczającej 50,00 zł.</w:t>
      </w:r>
    </w:p>
    <w:p w14:paraId="67EF32C3" w14:textId="55F3D93F" w:rsidR="00685487" w:rsidRPr="00C3392F" w:rsidRDefault="00C96B87" w:rsidP="00C3392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85487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F5C6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Zamawiający</w:t>
      </w:r>
      <w:r w:rsidR="00685487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zobowiązuje się do prowadzeni</w:t>
      </w:r>
      <w:r w:rsidR="002F7151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685487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profilu na portalu</w:t>
      </w:r>
      <w:r w:rsidR="00586E7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internetowym, gdzie </w:t>
      </w:r>
      <w:r w:rsidR="002F7151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będą</w:t>
      </w:r>
      <w:r w:rsidR="00586E7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umieszcz</w:t>
      </w:r>
      <w:r w:rsidR="002F7151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ane</w:t>
      </w:r>
      <w:r w:rsidR="00586E7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zdjęcia zwierząt </w:t>
      </w:r>
      <w:r w:rsidR="002F7151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przeznaczonych do adopcji </w:t>
      </w:r>
      <w:r w:rsidR="00586E7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wyłapanych z terenu </w:t>
      </w:r>
      <w:r w:rsidR="002F7151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Gminy </w:t>
      </w:r>
      <w:r w:rsidR="00586E7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Miast</w:t>
      </w:r>
      <w:r w:rsidR="002F7151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586E7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Golub-Dobrzy</w:t>
      </w:r>
      <w:r w:rsidR="002F7151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ń</w:t>
      </w:r>
      <w:r w:rsidR="00586E7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wraz</w:t>
      </w:r>
      <w:r w:rsidR="008F5C6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6E7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z ich opisem</w:t>
      </w:r>
      <w:r w:rsidR="002F7151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E7B47FE" w14:textId="2C49AFD9" w:rsidR="00586E70" w:rsidRPr="00C3392F" w:rsidRDefault="00C96B87" w:rsidP="00C3392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86E7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Adoptować zwierzęta można w każdy piątek w godzinach </w:t>
      </w:r>
      <w:r w:rsidR="002F7151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8.00 do </w:t>
      </w:r>
      <w:r w:rsidR="00586E7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2F7151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.00.</w:t>
      </w:r>
    </w:p>
    <w:p w14:paraId="136AA99F" w14:textId="77777777" w:rsidR="00691FBD" w:rsidRPr="00C3392F" w:rsidRDefault="00691FBD" w:rsidP="00C3392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9860F6" w14:textId="32FFC1D9" w:rsidR="00841960" w:rsidRPr="00C3392F" w:rsidRDefault="001A05E3" w:rsidP="003E095B">
      <w:pPr>
        <w:spacing w:after="0" w:line="360" w:lineRule="auto"/>
        <w:ind w:firstLine="40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841960" w:rsidRPr="00C339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339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841960" w:rsidRPr="00C339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14:paraId="15EC0511" w14:textId="659EF6C5" w:rsidR="00B530C0" w:rsidRPr="00C3392F" w:rsidRDefault="001A05E3" w:rsidP="00C3392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586E7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2B7F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Wykonawca</w:t>
      </w:r>
      <w:r w:rsidR="00586E7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zobowiązuje się w okresie obowiązywania niniejszej umowy do wyłapywania, transportu i utrzymania w schronisku dla bezdomnych  zwierząt……………</w:t>
      </w:r>
      <w:r w:rsidR="002F7151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…………..</w:t>
      </w:r>
      <w:r w:rsidR="00586E7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="00BF64C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………………………………..</w:t>
      </w:r>
      <w:r w:rsidR="00586E7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F7151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zwierząt </w:t>
      </w:r>
      <w:r w:rsidR="00586E7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terenu </w:t>
      </w:r>
      <w:r w:rsidR="005C5041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Gminy </w:t>
      </w:r>
      <w:r w:rsidR="00586E7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Miast</w:t>
      </w:r>
      <w:r w:rsidR="005C5041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586E7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Golub-Dobrzy</w:t>
      </w:r>
      <w:r w:rsidR="005C5041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ń</w:t>
      </w:r>
      <w:r w:rsidR="002F7151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, w tym  zwierząt rannych w wypadkach drogowych,</w:t>
      </w:r>
      <w:r w:rsidR="00586E7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 ograniczeń czasowych w ciągu doby, wyłącznie na wezwanie upoważnionych służb</w:t>
      </w:r>
      <w:r w:rsidR="005C5041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741D42" w:rsidRPr="00741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1D42" w:rsidRPr="003A280A">
        <w:rPr>
          <w:rFonts w:ascii="Times New Roman" w:hAnsi="Times New Roman" w:cs="Times New Roman"/>
          <w:sz w:val="24"/>
          <w:szCs w:val="24"/>
        </w:rPr>
        <w:t>pracowników Wydziału Gospodarki Komunalnej Urzędu Miasta w Golubiu-Dobrzyniu lub</w:t>
      </w:r>
      <w:r w:rsidR="005C5041" w:rsidRPr="003A280A">
        <w:rPr>
          <w:rFonts w:ascii="Times New Roman" w:hAnsi="Times New Roman" w:cs="Times New Roman"/>
          <w:sz w:val="24"/>
          <w:szCs w:val="24"/>
        </w:rPr>
        <w:t xml:space="preserve">  </w:t>
      </w:r>
      <w:r w:rsidR="00586E70" w:rsidRPr="003A280A">
        <w:rPr>
          <w:rFonts w:ascii="Times New Roman" w:hAnsi="Times New Roman" w:cs="Times New Roman"/>
          <w:sz w:val="24"/>
          <w:szCs w:val="24"/>
        </w:rPr>
        <w:t>Komend</w:t>
      </w:r>
      <w:r w:rsidR="009550C2">
        <w:rPr>
          <w:rFonts w:ascii="Times New Roman" w:hAnsi="Times New Roman" w:cs="Times New Roman"/>
          <w:sz w:val="24"/>
          <w:szCs w:val="24"/>
        </w:rPr>
        <w:t>y</w:t>
      </w:r>
      <w:r w:rsidR="00586E70" w:rsidRPr="003A280A">
        <w:rPr>
          <w:rFonts w:ascii="Times New Roman" w:hAnsi="Times New Roman" w:cs="Times New Roman"/>
          <w:sz w:val="24"/>
          <w:szCs w:val="24"/>
        </w:rPr>
        <w:t xml:space="preserve"> Powiatow</w:t>
      </w:r>
      <w:r w:rsidR="009550C2">
        <w:rPr>
          <w:rFonts w:ascii="Times New Roman" w:hAnsi="Times New Roman" w:cs="Times New Roman"/>
          <w:sz w:val="24"/>
          <w:szCs w:val="24"/>
        </w:rPr>
        <w:t>ej</w:t>
      </w:r>
      <w:r w:rsidR="00586E70" w:rsidRPr="003A280A">
        <w:rPr>
          <w:rFonts w:ascii="Times New Roman" w:hAnsi="Times New Roman" w:cs="Times New Roman"/>
          <w:sz w:val="24"/>
          <w:szCs w:val="24"/>
        </w:rPr>
        <w:t xml:space="preserve"> Policji w Golubiu-Dobrzyniu</w:t>
      </w:r>
      <w:r w:rsidR="003A280A" w:rsidRPr="003A280A">
        <w:rPr>
          <w:rFonts w:ascii="Times New Roman" w:hAnsi="Times New Roman" w:cs="Times New Roman"/>
          <w:sz w:val="24"/>
          <w:szCs w:val="24"/>
        </w:rPr>
        <w:t>.</w:t>
      </w:r>
      <w:r w:rsidR="00586E70" w:rsidRPr="003A280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ECCACA3" w14:textId="74022533" w:rsidR="00586E70" w:rsidRPr="00C3392F" w:rsidRDefault="00586E70" w:rsidP="00C3392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 Zlecając wyłapanie zwierzęcia </w:t>
      </w:r>
      <w:r w:rsidR="002C2B7F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8F3D7C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amawiający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zobowiązuje się </w:t>
      </w:r>
      <w:r w:rsidR="005C5041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możliwie 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precyzyjnie wskazać miejsce, gdzie dane zwierzę przebywa, opis zwierzęcia oraz inne informacje przydatne do wykonania zlecenia.</w:t>
      </w:r>
    </w:p>
    <w:p w14:paraId="1D07B904" w14:textId="2D533E02" w:rsidR="002A2073" w:rsidRDefault="00586E70" w:rsidP="00C3392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3.  Wyłapanie nastąpi nie później niż w terminie 2 dni od daty telefonicznego zlecenia</w:t>
      </w:r>
      <w:r w:rsidR="005C5041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E5DBD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C5041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z zastrzeżeniem iż wyłapanie psa, który pogryzł człowieka, winno odbyć się niezwłocznie.</w:t>
      </w:r>
    </w:p>
    <w:p w14:paraId="70849B84" w14:textId="77777777" w:rsidR="001A05E3" w:rsidRPr="00C3392F" w:rsidRDefault="001A05E3" w:rsidP="00C3392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3B473D5" w14:textId="70DB9569" w:rsidR="00841960" w:rsidRPr="00C3392F" w:rsidRDefault="001A05E3" w:rsidP="003E095B">
      <w:pPr>
        <w:spacing w:after="0" w:line="360" w:lineRule="auto"/>
        <w:ind w:firstLine="40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841960" w:rsidRPr="00C339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339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841960" w:rsidRPr="00C339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2CCC8B3F" w14:textId="033496DD" w:rsidR="002A2073" w:rsidRPr="00C3392F" w:rsidRDefault="002A2073" w:rsidP="00C3392F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Strony ustalają całkowite wynagrodzenie za wykonanie przedmiotu umowy na łączną kwotę………… zł brutto</w:t>
      </w:r>
      <w:r w:rsidR="009B115C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(słownie:…………………………………………………….)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E06B3B3" w14:textId="122EDB8A" w:rsidR="002A2073" w:rsidRPr="00C3392F" w:rsidRDefault="002A2073" w:rsidP="00C3392F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Wartość o której mowa w zdaniu poprzednim nie ulegnie zmianie, bez względu na ilość zwierząt </w:t>
      </w:r>
      <w:r w:rsidR="009B115C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wyłapanych i umieszczonych u Wykonawcy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trakcie trwania umowy.</w:t>
      </w:r>
    </w:p>
    <w:p w14:paraId="6C03394F" w14:textId="580D189B" w:rsidR="002C2B7F" w:rsidRPr="00C3392F" w:rsidRDefault="002C2B7F" w:rsidP="00C3392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Zamawiający dokona zapłaty wynagrodzenia w terminie 14 dni od dnia otrzymania prawidłowo wystawionej faktury wraz z</w:t>
      </w:r>
      <w:r w:rsidR="004E5DBD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3C2C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dokumentami</w:t>
      </w:r>
      <w:r w:rsidR="004E5DBD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, o który</w:t>
      </w:r>
      <w:r w:rsidR="00D83C2C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="004E5DBD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mowa w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 1 ust </w:t>
      </w:r>
      <w:r w:rsidR="004E5DBD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3 pkt 6,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ich sprawdzeniu i zaakceptowaniu, na rachunek bankowy Wykonawcy wskazany 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 fakturze.</w:t>
      </w:r>
      <w:r w:rsidR="004A45B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dzień dokonania płatności przyjmuje się dzień, w którym Zamawiający wydał dyspozycję przelewu ze swojego konta.</w:t>
      </w:r>
    </w:p>
    <w:p w14:paraId="00ED36CE" w14:textId="77777777" w:rsidR="00470A6D" w:rsidRPr="00C3392F" w:rsidRDefault="002C2B7F" w:rsidP="00C3392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Przedłożenie przez Wykonawcę</w:t>
      </w:r>
      <w:r w:rsidR="00470A6D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2ABEF91" w14:textId="77777777" w:rsidR="00470A6D" w:rsidRPr="00C3392F" w:rsidRDefault="00470A6D" w:rsidP="00C3392F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23BD2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nieprawidłowo wystawionej faktury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DD0B574" w14:textId="77777777" w:rsidR="00470A6D" w:rsidRPr="00C3392F" w:rsidRDefault="00470A6D" w:rsidP="00C3392F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- faktury</w:t>
      </w:r>
      <w:r w:rsidR="002C2B7F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 </w:t>
      </w:r>
      <w:r w:rsidR="004E5DBD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dokument</w:t>
      </w:r>
      <w:r w:rsidR="00D83C2C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ów</w:t>
      </w:r>
      <w:r w:rsidR="004E5DBD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, o który</w:t>
      </w:r>
      <w:r w:rsidR="00D83C2C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="004E5DBD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mowa w § 1 ust 3 pkt 6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207D9D4" w14:textId="77E2402D" w:rsidR="003A280A" w:rsidRPr="00C3392F" w:rsidRDefault="002C2B7F" w:rsidP="003A280A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skutkować </w:t>
      </w:r>
      <w:r w:rsidR="00D23BD2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może 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zwrotem </w:t>
      </w:r>
      <w:r w:rsidR="004E5DBD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faktury 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Wykonawcy</w:t>
      </w:r>
      <w:r w:rsidR="00470A6D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wstrzymaniem </w:t>
      </w:r>
      <w:r w:rsidR="00AA79F3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wypłaty wynagrodzenia</w:t>
      </w:r>
      <w:r w:rsidR="00D30653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A2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Wypłata wynagrodzenia </w:t>
      </w:r>
      <w:r w:rsidR="003A280A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takiej sytuacji </w:t>
      </w:r>
      <w:r w:rsidR="003A2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nastąpi w terminie 14 dni od dnia </w:t>
      </w:r>
      <w:r w:rsidR="003A280A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przedłożenia Zamawiającemu prawidłowo wystawionej faktury i/lub dokumentów, o których mowa w § 1 ust 3 pkt 6. </w:t>
      </w:r>
      <w:r w:rsidR="003A280A">
        <w:rPr>
          <w:rFonts w:ascii="Times New Roman" w:hAnsi="Times New Roman" w:cs="Times New Roman"/>
          <w:color w:val="000000" w:themeColor="text1"/>
          <w:sz w:val="24"/>
          <w:szCs w:val="24"/>
        </w:rPr>
        <w:t>Wykonawcy nie przysługuje w tej sytuacji prawo do naliczenia odsetek za opóźnienie.</w:t>
      </w:r>
    </w:p>
    <w:p w14:paraId="45FEA485" w14:textId="6A9D5731" w:rsidR="00073A21" w:rsidRPr="007B2C8B" w:rsidRDefault="006D0F4A" w:rsidP="00073A2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C8B">
        <w:rPr>
          <w:rFonts w:ascii="Times New Roman" w:hAnsi="Times New Roman" w:cs="Times New Roman"/>
          <w:sz w:val="24"/>
          <w:szCs w:val="24"/>
        </w:rPr>
        <w:t>Z</w:t>
      </w:r>
      <w:r w:rsidR="008F3D7C" w:rsidRPr="007B2C8B">
        <w:rPr>
          <w:rFonts w:ascii="Times New Roman" w:hAnsi="Times New Roman" w:cs="Times New Roman"/>
          <w:sz w:val="24"/>
          <w:szCs w:val="24"/>
        </w:rPr>
        <w:t>amawiający</w:t>
      </w:r>
      <w:r w:rsidR="006367AF" w:rsidRPr="007B2C8B">
        <w:rPr>
          <w:rFonts w:ascii="Times New Roman" w:hAnsi="Times New Roman" w:cs="Times New Roman"/>
          <w:sz w:val="24"/>
          <w:szCs w:val="24"/>
        </w:rPr>
        <w:t xml:space="preserve"> zobowiązuje się do uregulowania należności, o której mowa w § 4  ust. 1</w:t>
      </w:r>
      <w:r w:rsidRPr="007B2C8B">
        <w:rPr>
          <w:rFonts w:ascii="Times New Roman" w:hAnsi="Times New Roman" w:cs="Times New Roman"/>
          <w:sz w:val="24"/>
          <w:szCs w:val="24"/>
        </w:rPr>
        <w:t xml:space="preserve"> </w:t>
      </w:r>
      <w:r w:rsidR="006367AF" w:rsidRPr="007B2C8B">
        <w:rPr>
          <w:rFonts w:ascii="Times New Roman" w:hAnsi="Times New Roman" w:cs="Times New Roman"/>
          <w:sz w:val="24"/>
          <w:szCs w:val="24"/>
        </w:rPr>
        <w:t xml:space="preserve">w </w:t>
      </w:r>
      <w:r w:rsidR="00190724" w:rsidRPr="007B2C8B">
        <w:rPr>
          <w:rFonts w:ascii="Times New Roman" w:hAnsi="Times New Roman" w:cs="Times New Roman"/>
          <w:sz w:val="24"/>
          <w:szCs w:val="24"/>
        </w:rPr>
        <w:t>1</w:t>
      </w:r>
      <w:r w:rsidR="001327B7" w:rsidRPr="007B2C8B">
        <w:rPr>
          <w:rFonts w:ascii="Times New Roman" w:hAnsi="Times New Roman" w:cs="Times New Roman"/>
          <w:sz w:val="24"/>
          <w:szCs w:val="24"/>
        </w:rPr>
        <w:t>2</w:t>
      </w:r>
      <w:r w:rsidR="006367AF" w:rsidRPr="007B2C8B">
        <w:rPr>
          <w:rFonts w:ascii="Times New Roman" w:hAnsi="Times New Roman" w:cs="Times New Roman"/>
          <w:sz w:val="24"/>
          <w:szCs w:val="24"/>
        </w:rPr>
        <w:t xml:space="preserve"> ratach</w:t>
      </w:r>
      <w:r w:rsidR="00073A21" w:rsidRPr="007B2C8B">
        <w:rPr>
          <w:rFonts w:ascii="Times New Roman" w:hAnsi="Times New Roman" w:cs="Times New Roman"/>
          <w:sz w:val="24"/>
          <w:szCs w:val="24"/>
        </w:rPr>
        <w:t xml:space="preserve"> wg wzoru: </w:t>
      </w:r>
    </w:p>
    <w:p w14:paraId="1575F443" w14:textId="777A8FEB" w:rsidR="007955ED" w:rsidRPr="007B2C8B" w:rsidRDefault="00073A21" w:rsidP="00073A2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C8B">
        <w:rPr>
          <w:rFonts w:ascii="Times New Roman" w:hAnsi="Times New Roman" w:cs="Times New Roman"/>
          <w:sz w:val="24"/>
          <w:szCs w:val="24"/>
        </w:rPr>
        <w:t xml:space="preserve">                                              kwota wskazana w § 4 </w:t>
      </w:r>
      <w:r w:rsidR="00AC5DED" w:rsidRPr="007B2C8B">
        <w:rPr>
          <w:rFonts w:ascii="Times New Roman" w:hAnsi="Times New Roman" w:cs="Times New Roman"/>
          <w:sz w:val="24"/>
          <w:szCs w:val="24"/>
        </w:rPr>
        <w:t>ust.</w:t>
      </w:r>
      <w:r w:rsidRPr="007B2C8B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169762DB" w14:textId="68F2F5E6" w:rsidR="00073A21" w:rsidRPr="007B2C8B" w:rsidRDefault="00073A21" w:rsidP="00073A2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C8B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</w:t>
      </w:r>
    </w:p>
    <w:p w14:paraId="47E45AF9" w14:textId="76972D05" w:rsidR="00073A21" w:rsidRPr="007B2C8B" w:rsidRDefault="00073A21" w:rsidP="00073A2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C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12 miesięcy</w:t>
      </w:r>
    </w:p>
    <w:p w14:paraId="47BD8B0C" w14:textId="77777777" w:rsidR="007B2C8B" w:rsidRDefault="007B2C8B" w:rsidP="00531FB0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BE55E1" w14:textId="63F9EBC5" w:rsidR="00073A21" w:rsidRPr="00531FB0" w:rsidRDefault="00531FB0" w:rsidP="00531FB0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płatn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terminie</w:t>
      </w:r>
      <w:r w:rsidR="00C25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wskazanym w </w:t>
      </w:r>
      <w:r w:rsidR="00741CCC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4 </w:t>
      </w:r>
      <w:r w:rsidR="00C25872">
        <w:rPr>
          <w:rFonts w:ascii="Times New Roman" w:hAnsi="Times New Roman" w:cs="Times New Roman"/>
          <w:color w:val="000000" w:themeColor="text1"/>
          <w:sz w:val="24"/>
          <w:szCs w:val="24"/>
        </w:rPr>
        <w:t>ust. 2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, z zastrzeżeniem § 4 ust 3</w:t>
      </w:r>
      <w:r w:rsidR="00AC5DED">
        <w:rPr>
          <w:rFonts w:ascii="Times New Roman" w:hAnsi="Times New Roman" w:cs="Times New Roman"/>
          <w:color w:val="000000" w:themeColor="text1"/>
          <w:sz w:val="24"/>
          <w:szCs w:val="24"/>
        </w:rPr>
        <w:t>. Faktura za dany miesiąc powinna zostać przedłożona Zamawiającemu w terminie do</w:t>
      </w:r>
      <w:r w:rsidR="00073A21" w:rsidRPr="00531F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5DED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AC5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dnia miesiąca następującego po miesiącu, którego dotyczy rozliczenie (faktura).</w:t>
      </w:r>
      <w:r w:rsidR="00AC5DED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5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Jeżeli podział kwoty, o której mowa w </w:t>
      </w:r>
      <w:r w:rsidR="006A56C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4 </w:t>
      </w:r>
      <w:r w:rsidR="006A5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ust. 1 na 12 równych rat nie będzie możliwy, </w:t>
      </w:r>
      <w:r w:rsidR="004E4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płatność nastąpi </w:t>
      </w:r>
      <w:r w:rsidR="00F401A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E465A">
        <w:rPr>
          <w:rFonts w:ascii="Times New Roman" w:hAnsi="Times New Roman" w:cs="Times New Roman"/>
          <w:color w:val="000000" w:themeColor="text1"/>
          <w:sz w:val="24"/>
          <w:szCs w:val="24"/>
        </w:rPr>
        <w:t>w 11 ratach w równej wysokości i</w:t>
      </w:r>
      <w:r w:rsidR="00D11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dwunastej racie w kwocie stanowiącej wyrównanie do kwoty z </w:t>
      </w:r>
      <w:r w:rsidR="00D11775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4 </w:t>
      </w:r>
      <w:r w:rsidR="00D11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ust. 1.  </w:t>
      </w:r>
      <w:r w:rsidR="00073A21" w:rsidRPr="00531FB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</w:t>
      </w:r>
    </w:p>
    <w:p w14:paraId="7683C301" w14:textId="5C227076" w:rsidR="00624A93" w:rsidRPr="00C3392F" w:rsidRDefault="006D0F4A" w:rsidP="00C3392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W przypadk</w:t>
      </w:r>
      <w:r w:rsidR="00E563C3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zmiany obowiązującego prawa lub z przyczyn niezależnych od Wykonawcy orzeczenia sądowego lub administracyjnego, których skutkiem będzie brak możliwości działania Schroniska, </w:t>
      </w:r>
      <w:r w:rsidR="0017107B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Wykonawca zobowiązany jest do</w:t>
      </w:r>
      <w:r w:rsidR="00BB039D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niezwłocznego</w:t>
      </w:r>
      <w:r w:rsidR="0017107B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63C3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pisemn</w:t>
      </w:r>
      <w:r w:rsidR="0017107B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ego</w:t>
      </w:r>
      <w:r w:rsidR="00E563C3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zawiadomieni</w:t>
      </w:r>
      <w:r w:rsidR="0017107B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107B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Zamawiającego 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624A93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zaistniałej 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sytuacj</w:t>
      </w:r>
      <w:r w:rsidR="00624A93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17107B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039D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7107B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i przewiezienia na swój koszt zwierząt wyłapanych na terenie Gminy Miasto Golub-Dobrzyń do schroniska wskazanego przez Zamawiającego</w:t>
      </w:r>
      <w:r w:rsidR="00BB039D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ustalonym </w:t>
      </w:r>
      <w:r w:rsidR="00BB039D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Zamawiającym terminie nie krótszym niż 14 dni od doręczenia Zamawiającemu zawiadomienia.</w:t>
      </w:r>
      <w:r w:rsidR="00624A93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2D44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takiej sytuacji Wykonawcy przysługuje część wynagrodzenia za dany miesiąc, odpowiednia do czasu utrzymania zwierząt w schronisku Wykonawcy </w:t>
      </w:r>
      <w:r w:rsidR="00C16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172D44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w danym miesiącu.</w:t>
      </w:r>
    </w:p>
    <w:p w14:paraId="524A2168" w14:textId="3690C322" w:rsidR="0017076C" w:rsidRPr="00C3392F" w:rsidRDefault="0017076C" w:rsidP="00C3392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sz w:val="24"/>
          <w:szCs w:val="24"/>
        </w:rPr>
        <w:t xml:space="preserve">Zamawiającemu, poza przypadkami określonymi w ustawie z dnia 23 kwietnia 1964r. Kodeks cywilny, przysługuje prawo do odstąpienia od umowy: </w:t>
      </w:r>
    </w:p>
    <w:p w14:paraId="60D88C20" w14:textId="72D3AB78" w:rsidR="0017076C" w:rsidRPr="00C3392F" w:rsidRDefault="0017076C" w:rsidP="003E095B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C3392F">
        <w:rPr>
          <w:rFonts w:ascii="Times New Roman" w:hAnsi="Times New Roman" w:cs="Times New Roman"/>
          <w:sz w:val="24"/>
          <w:szCs w:val="24"/>
        </w:rPr>
        <w:lastRenderedPageBreak/>
        <w:t xml:space="preserve">1)  jeżeli Wykonawca nie rozpoczyna realizacji przedmiotu umowy pomimo wezwania go do rozpoczęcia realizacji przedmiotu umowy, </w:t>
      </w:r>
    </w:p>
    <w:p w14:paraId="70ABD2C1" w14:textId="112A5558" w:rsidR="0017076C" w:rsidRPr="00C3392F" w:rsidRDefault="003E095B" w:rsidP="00C3392F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7076C" w:rsidRPr="00C3392F">
        <w:rPr>
          <w:rFonts w:ascii="Times New Roman" w:hAnsi="Times New Roman" w:cs="Times New Roman"/>
          <w:sz w:val="24"/>
          <w:szCs w:val="24"/>
        </w:rPr>
        <w:t xml:space="preserve">) jeżeli Wykonawca przerwał realizację przedmiotu umowy, z wyjątkiem przyczyny leżącej po stronie Zamawiającego, </w:t>
      </w:r>
    </w:p>
    <w:p w14:paraId="324A87CB" w14:textId="6FB6CC49" w:rsidR="0017076C" w:rsidRPr="00C3392F" w:rsidRDefault="003E095B" w:rsidP="00C3392F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7076C" w:rsidRPr="00C3392F">
        <w:rPr>
          <w:rFonts w:ascii="Times New Roman" w:hAnsi="Times New Roman" w:cs="Times New Roman"/>
          <w:sz w:val="24"/>
          <w:szCs w:val="24"/>
        </w:rPr>
        <w:t xml:space="preserve">) w razie stwierdzenia przez Zamawiającego przypadku istotnego naruszenia prawa przez Wykonawcę, a w szczególności przepisów, o których mowa w § </w:t>
      </w:r>
      <w:r w:rsidR="00A629D8" w:rsidRPr="00C3392F">
        <w:rPr>
          <w:rFonts w:ascii="Times New Roman" w:hAnsi="Times New Roman" w:cs="Times New Roman"/>
          <w:sz w:val="24"/>
          <w:szCs w:val="24"/>
        </w:rPr>
        <w:t>1 ust. 2</w:t>
      </w:r>
      <w:r w:rsidR="0017076C" w:rsidRPr="00C3392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4BD1D01" w14:textId="77777777" w:rsidR="003E095B" w:rsidRDefault="003E095B" w:rsidP="003E095B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7076C" w:rsidRPr="00C3392F">
        <w:rPr>
          <w:rFonts w:ascii="Times New Roman" w:hAnsi="Times New Roman" w:cs="Times New Roman"/>
          <w:sz w:val="24"/>
          <w:szCs w:val="24"/>
        </w:rPr>
        <w:t xml:space="preserve">) w razie zaistnienia istotnej zmiany okoliczności powodujących, że wykonanie umowy nie leży w interesie publicznym, czego nie można było przewidzieć w chwili zawarcia umowy. </w:t>
      </w:r>
    </w:p>
    <w:p w14:paraId="5A139B9C" w14:textId="2F2E0FE6" w:rsidR="0017076C" w:rsidRPr="00C3392F" w:rsidRDefault="003E095B" w:rsidP="003E095B">
      <w:p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7076C" w:rsidRPr="00C339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76C" w:rsidRPr="00C3392F">
        <w:rPr>
          <w:rFonts w:ascii="Times New Roman" w:hAnsi="Times New Roman" w:cs="Times New Roman"/>
          <w:sz w:val="24"/>
          <w:szCs w:val="24"/>
        </w:rPr>
        <w:t>Prawo Zamawiającego do odstąpienia od umowy może być realizowane</w:t>
      </w:r>
      <w:r w:rsidR="00C16AB5">
        <w:rPr>
          <w:rFonts w:ascii="Times New Roman" w:hAnsi="Times New Roman" w:cs="Times New Roman"/>
          <w:sz w:val="24"/>
          <w:szCs w:val="24"/>
        </w:rPr>
        <w:t xml:space="preserve"> </w:t>
      </w:r>
      <w:r w:rsidR="0017076C" w:rsidRPr="00C3392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76C" w:rsidRPr="00C3392F">
        <w:rPr>
          <w:rFonts w:ascii="Times New Roman" w:hAnsi="Times New Roman" w:cs="Times New Roman"/>
          <w:sz w:val="24"/>
          <w:szCs w:val="24"/>
        </w:rPr>
        <w:t xml:space="preserve">przypadkach przewidzianych w ust. 7 – w terminie do 30 dni od dnia powzięcia wiadomości o tych okolicznościach. W takim przypadku Wykonawca może żądać wyłącznie wynagrodzenia należnego z tytułu faktycznie wykonanej części umowy. </w:t>
      </w:r>
      <w:r w:rsidR="00EA68A6" w:rsidRPr="00C3392F">
        <w:rPr>
          <w:rFonts w:ascii="Times New Roman" w:hAnsi="Times New Roman" w:cs="Times New Roman"/>
          <w:sz w:val="24"/>
          <w:szCs w:val="24"/>
        </w:rPr>
        <w:t xml:space="preserve"> Odstąpienie od umowy powinno nastąpić w formie pisemnej.</w:t>
      </w:r>
      <w:r w:rsidR="006963F2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70BB546" w14:textId="222BB3CE" w:rsidR="0017076C" w:rsidRPr="00C3392F" w:rsidRDefault="00A629D8" w:rsidP="00C3392F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3392F">
        <w:rPr>
          <w:rFonts w:ascii="Times New Roman" w:hAnsi="Times New Roman" w:cs="Times New Roman"/>
          <w:sz w:val="24"/>
          <w:szCs w:val="24"/>
        </w:rPr>
        <w:t xml:space="preserve">     </w:t>
      </w:r>
      <w:r w:rsidR="0017076C" w:rsidRPr="00C3392F">
        <w:rPr>
          <w:rFonts w:ascii="Times New Roman" w:hAnsi="Times New Roman" w:cs="Times New Roman"/>
          <w:sz w:val="24"/>
          <w:szCs w:val="24"/>
        </w:rPr>
        <w:t>8. Wykonawca ponosi pełną odpowiedzialność z tytułu szkód powstałych przy wykonywaniu umowy oraz jaka może wynikać z wykonywanej usługi wobec roszczeń osób trzecich i zobowiązany jest do ich usunięcia na własny koszt.</w:t>
      </w:r>
    </w:p>
    <w:p w14:paraId="16555A65" w14:textId="7C6E4F31" w:rsidR="00F25B32" w:rsidRPr="00C3392F" w:rsidRDefault="00F25B32" w:rsidP="00C339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6AF216" w14:textId="2BB599D7" w:rsidR="00841960" w:rsidRPr="00C3392F" w:rsidRDefault="001A05E3" w:rsidP="003E095B">
      <w:pPr>
        <w:spacing w:after="0" w:line="360" w:lineRule="auto"/>
        <w:ind w:left="40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841960" w:rsidRPr="00C339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339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841960" w:rsidRPr="00C339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3AD631A0" w14:textId="49EB6060" w:rsidR="001A05E3" w:rsidRPr="00C3392F" w:rsidRDefault="009E412C" w:rsidP="00C3392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W przypadku</w:t>
      </w:r>
      <w:r w:rsidR="00C7576B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gdy w ubiegłym roku kalendarzowym usługę prowadził inny </w:t>
      </w:r>
      <w:r w:rsidR="002F29BD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podmiot</w:t>
      </w:r>
      <w:r w:rsidR="00C7576B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F29BD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Wykonawca</w:t>
      </w:r>
      <w:r w:rsidR="006D0F4A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576B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zobowiązany do odebrania na własny koszt w </w:t>
      </w:r>
      <w:r w:rsidR="00C40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terminie </w:t>
      </w:r>
      <w:r w:rsidR="00C40B5A" w:rsidRPr="003E095B">
        <w:rPr>
          <w:rFonts w:ascii="Times New Roman" w:hAnsi="Times New Roman" w:cs="Times New Roman"/>
          <w:sz w:val="24"/>
          <w:szCs w:val="24"/>
        </w:rPr>
        <w:t>7 dni</w:t>
      </w:r>
      <w:r w:rsidR="00C7576B" w:rsidRPr="003E095B">
        <w:rPr>
          <w:rFonts w:ascii="Times New Roman" w:hAnsi="Times New Roman" w:cs="Times New Roman"/>
          <w:sz w:val="24"/>
          <w:szCs w:val="24"/>
        </w:rPr>
        <w:t xml:space="preserve"> </w:t>
      </w:r>
      <w:r w:rsidR="00C7576B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od ostatniego dnia obowiązywania umowy</w:t>
      </w:r>
      <w:r w:rsidR="00644C6F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poprzednim Wykonawcą</w:t>
      </w:r>
      <w:r w:rsidR="00C7576B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wszystkich psów </w:t>
      </w:r>
      <w:r w:rsidR="00644C6F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wyłapa</w:t>
      </w:r>
      <w:r w:rsidR="00C7576B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nych </w:t>
      </w:r>
      <w:r w:rsidR="00644C6F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terenu Gminy Miasto Golub-Dobrzyń i </w:t>
      </w:r>
      <w:r w:rsidR="002F29BD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umieszczenia ich </w:t>
      </w:r>
      <w:r w:rsidR="00C16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644C6F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C7576B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29BD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7576B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chronis</w:t>
      </w:r>
      <w:r w:rsidR="00644C6F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ku</w:t>
      </w:r>
      <w:r w:rsidR="002F29BD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Wykonawcy</w:t>
      </w:r>
      <w:r w:rsidR="00C7576B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D0F4A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B7E68A3" w14:textId="103104F2" w:rsidR="004136A2" w:rsidRPr="00C3392F" w:rsidRDefault="004136A2" w:rsidP="00C3392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przekaże Wykonawcy informację o liczbie </w:t>
      </w:r>
      <w:r w:rsidR="00264133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psów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odbioru</w:t>
      </w:r>
      <w:r w:rsidR="0017107B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dacie zakończenia umowy z poprzednim podmiotem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801C98" w14:textId="00C9F9B6" w:rsidR="00172D44" w:rsidRDefault="004136A2" w:rsidP="00C3392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Za niewykonanie obowiązku, o który</w:t>
      </w:r>
      <w:r w:rsidR="0017107B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mowa w ust. 1 Zamawiający może obciążyć Wykonawcę karą umowną w wysokości 30,00 zł</w:t>
      </w:r>
      <w:r w:rsidR="0017107B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/za dzień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każdego nieodebranego psa.</w:t>
      </w:r>
      <w:r w:rsidR="00264133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przypadku, gdy szkoda Zamawiającego wynikająca </w:t>
      </w:r>
      <w:r w:rsidR="00C16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264133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niewykonania przez Wykonawcę obowiązku, o którym mowa w ust. 1 przewyższa karę umowną Zamawiający może dochodzić odszkodowania na zasadach ogólnych do pełnej wysokości szkody poniesionej przez Zamawiającego. </w:t>
      </w:r>
    </w:p>
    <w:p w14:paraId="5F7D6B25" w14:textId="68B3147F" w:rsidR="009550C2" w:rsidRPr="009550C2" w:rsidRDefault="009550C2" w:rsidP="00FC0CCC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9352F2" w14:textId="77777777" w:rsidR="00624A93" w:rsidRPr="00C3392F" w:rsidRDefault="00624A93" w:rsidP="00C3392F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01BCB4" w14:textId="33C51B50" w:rsidR="00624A93" w:rsidRPr="003E095B" w:rsidRDefault="00624A93" w:rsidP="003E095B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§ 6.</w:t>
      </w:r>
    </w:p>
    <w:p w14:paraId="5094888B" w14:textId="7E5819BF" w:rsidR="001A05E3" w:rsidRPr="00C3392F" w:rsidRDefault="004A45B0" w:rsidP="00C3392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Wykonawca zapłaci Zamawiającemu kary umowne</w:t>
      </w:r>
      <w:r w:rsidR="00624A93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8D1B233" w14:textId="3B44AF05" w:rsidR="00624A93" w:rsidRPr="00C3392F" w:rsidRDefault="00624A93" w:rsidP="00C3392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odstąpienie od umowy </w:t>
      </w:r>
      <w:r w:rsidR="00DD780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</w:t>
      </w:r>
      <w:r w:rsidR="006C0275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Zamawiającego</w:t>
      </w:r>
      <w:r w:rsidR="00DD780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przyczyn zależnych </w:t>
      </w:r>
      <w:r w:rsidR="00DD780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Wykonawcy 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wysokości </w:t>
      </w:r>
      <w:r w:rsidR="00E503DF" w:rsidRPr="00C3392F">
        <w:rPr>
          <w:rFonts w:ascii="Times New Roman" w:hAnsi="Times New Roman" w:cs="Times New Roman"/>
          <w:sz w:val="24"/>
          <w:szCs w:val="24"/>
        </w:rPr>
        <w:t>w wysokości 10% wynagrodzenia łącznego brutto określonego w § 4 ust. 1 niniejszej umowy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A45B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2344B53" w14:textId="63F4212E" w:rsidR="004A45B0" w:rsidRPr="00C3392F" w:rsidRDefault="004A45B0" w:rsidP="00C3392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="00B833D8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każdy przypadek 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niewykonani</w:t>
      </w:r>
      <w:r w:rsidR="00B833D8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B003B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i/lub nienależyte</w:t>
      </w:r>
      <w:r w:rsidR="00B833D8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go</w:t>
      </w:r>
      <w:r w:rsidR="008B003B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wykonani</w:t>
      </w:r>
      <w:r w:rsidR="00B833D8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obowiązk</w:t>
      </w:r>
      <w:r w:rsidR="00216ACC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wymienion</w:t>
      </w:r>
      <w:r w:rsidR="00216ACC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ego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§ 1 ust</w:t>
      </w:r>
      <w:r w:rsidR="003B59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pkt </w:t>
      </w:r>
      <w:r w:rsidR="008B003B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3-16</w:t>
      </w:r>
      <w:r w:rsidR="00D11775">
        <w:rPr>
          <w:rFonts w:ascii="Times New Roman" w:hAnsi="Times New Roman" w:cs="Times New Roman"/>
          <w:color w:val="000000" w:themeColor="text1"/>
          <w:sz w:val="24"/>
          <w:szCs w:val="24"/>
        </w:rPr>
        <w:t>, a także</w:t>
      </w:r>
      <w:r w:rsidR="008A2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</w:t>
      </w:r>
      <w:r w:rsidR="00D11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2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nieprzedłożenie faktury w terminie określonym w § 4 ust. 4 </w:t>
      </w:r>
      <w:proofErr w:type="spellStart"/>
      <w:r w:rsidR="008A2BEA">
        <w:rPr>
          <w:rFonts w:ascii="Times New Roman" w:hAnsi="Times New Roman" w:cs="Times New Roman"/>
          <w:color w:val="000000" w:themeColor="text1"/>
          <w:sz w:val="24"/>
          <w:szCs w:val="24"/>
        </w:rPr>
        <w:t>zd</w:t>
      </w:r>
      <w:proofErr w:type="spellEnd"/>
      <w:r w:rsidR="008A2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2, </w:t>
      </w:r>
      <w:r w:rsidR="008B003B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kwocie 100,00 zł za  </w:t>
      </w:r>
      <w:r w:rsidR="00216ACC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każde </w:t>
      </w:r>
      <w:r w:rsidR="008B003B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uchybienie</w:t>
      </w:r>
      <w:r w:rsidR="00B833D8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. Kary za niewykonanie i/lub nienależyte wykonanie obowiązków wymienionych w § 1 ust 3 pkt 3-16 podlegają sumowaniu</w:t>
      </w:r>
      <w:r w:rsidR="00216ACC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np. za </w:t>
      </w:r>
      <w:r w:rsidR="00F43EB7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niezałożenie psu „karty” – 100,00 zł kary </w:t>
      </w:r>
      <w:r w:rsidR="003B591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43EB7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i za nieprzekazanie „karty” w terminie określonym w § 1 ust 3 pkt 4 – 100,00 zł, w sumie obciążenie karą 200,00 zł</w:t>
      </w:r>
      <w:r w:rsidR="006C0275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7D18BF7" w14:textId="3D6AC396" w:rsidR="00C3392F" w:rsidRPr="00C3392F" w:rsidRDefault="00C3392F" w:rsidP="00C3392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za każdy przypadek niewykonania i/lub nienależytego wykonania obowiązku wymienionego w § 1 ust 3 pkt 1 i 2</w:t>
      </w:r>
      <w:r w:rsidRPr="00C3392F">
        <w:rPr>
          <w:rFonts w:ascii="Times New Roman" w:hAnsi="Times New Roman" w:cs="Times New Roman"/>
          <w:sz w:val="24"/>
          <w:szCs w:val="24"/>
        </w:rPr>
        <w:t xml:space="preserve"> w wysokości 5% wartości brutto faktury wystawionej za okres, w którym miało miejsce niewykonanie lub nienależyte wykonanie obowiązku,</w:t>
      </w:r>
    </w:p>
    <w:p w14:paraId="7EF81ACD" w14:textId="3977FE10" w:rsidR="00C3392F" w:rsidRPr="00C3392F" w:rsidRDefault="006C0275" w:rsidP="00C3392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sz w:val="24"/>
          <w:szCs w:val="24"/>
        </w:rPr>
        <w:t xml:space="preserve">za wykonanie usługi z naruszeniem przepisów ustawy o ochronie zwierząt </w:t>
      </w:r>
      <w:r w:rsidR="00C16AB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3392F">
        <w:rPr>
          <w:rFonts w:ascii="Times New Roman" w:hAnsi="Times New Roman" w:cs="Times New Roman"/>
          <w:sz w:val="24"/>
          <w:szCs w:val="24"/>
        </w:rPr>
        <w:t xml:space="preserve">w wysokości 5% wartości brutto faktury wystawionej za okres, w którym miało miejsce </w:t>
      </w:r>
      <w:r w:rsidR="003B591A">
        <w:rPr>
          <w:rFonts w:ascii="Times New Roman" w:hAnsi="Times New Roman" w:cs="Times New Roman"/>
          <w:sz w:val="24"/>
          <w:szCs w:val="24"/>
        </w:rPr>
        <w:t xml:space="preserve">lub zostało ujawnione </w:t>
      </w:r>
      <w:r w:rsidRPr="00C3392F">
        <w:rPr>
          <w:rFonts w:ascii="Times New Roman" w:hAnsi="Times New Roman" w:cs="Times New Roman"/>
          <w:sz w:val="24"/>
          <w:szCs w:val="24"/>
        </w:rPr>
        <w:t xml:space="preserve">niniejsze </w:t>
      </w:r>
      <w:r w:rsidR="00C3392F" w:rsidRPr="00C3392F">
        <w:rPr>
          <w:rFonts w:ascii="Times New Roman" w:hAnsi="Times New Roman" w:cs="Times New Roman"/>
          <w:sz w:val="24"/>
          <w:szCs w:val="24"/>
        </w:rPr>
        <w:t xml:space="preserve">(wadliwe) </w:t>
      </w:r>
      <w:r w:rsidRPr="00C3392F">
        <w:rPr>
          <w:rFonts w:ascii="Times New Roman" w:hAnsi="Times New Roman" w:cs="Times New Roman"/>
          <w:sz w:val="24"/>
          <w:szCs w:val="24"/>
        </w:rPr>
        <w:t>wykonywanie usługi</w:t>
      </w:r>
      <w:r w:rsidR="00C3392F" w:rsidRPr="00C3392F">
        <w:rPr>
          <w:rFonts w:ascii="Times New Roman" w:hAnsi="Times New Roman" w:cs="Times New Roman"/>
          <w:sz w:val="24"/>
          <w:szCs w:val="24"/>
        </w:rPr>
        <w:t>.</w:t>
      </w:r>
    </w:p>
    <w:p w14:paraId="0D3E3B6D" w14:textId="35A5BD42" w:rsidR="00624A93" w:rsidRPr="00C3392F" w:rsidRDefault="00624A93" w:rsidP="00C3392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za odstąpienie od umowy z przyczyn od niego zawinionych płaci Wykonawcy karę w wysokości </w:t>
      </w:r>
      <w:r w:rsidR="00513589" w:rsidRPr="00C3392F">
        <w:rPr>
          <w:rFonts w:ascii="Times New Roman" w:hAnsi="Times New Roman" w:cs="Times New Roman"/>
          <w:sz w:val="24"/>
          <w:szCs w:val="24"/>
        </w:rPr>
        <w:t>10% wynagrodzenia łącznego brutto określonego w § 3 ust.2 niniejszej umowy,</w:t>
      </w:r>
    </w:p>
    <w:p w14:paraId="034A6DF6" w14:textId="09067496" w:rsidR="00624A93" w:rsidRPr="00C3392F" w:rsidRDefault="008F3D7C" w:rsidP="00C3392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Wykonawca wyra</w:t>
      </w:r>
      <w:r w:rsidR="00216ACC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ża 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zgodę na potrącenie kwoty naliczonych kar umownych </w:t>
      </w:r>
      <w:r w:rsidR="00C16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3A6A3E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należnego mu 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wynagrodzenia</w:t>
      </w:r>
      <w:bookmarkStart w:id="1" w:name="_Hlk55916176"/>
      <w:r w:rsidR="003A6A3E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 którym mowa w 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</w:t>
      </w:r>
      <w:r w:rsidR="00216ACC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 </w:t>
      </w:r>
      <w:r w:rsidR="003A6A3E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1"/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umowy.</w:t>
      </w:r>
      <w:r w:rsidR="007B2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Potrącenie może nastąpić z dowolnie wybranej przez Zamawiającego raty, o której mowa w </w:t>
      </w:r>
      <w:r w:rsidR="007B2C8B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4 </w:t>
      </w:r>
      <w:r w:rsidR="007B2C8B">
        <w:rPr>
          <w:rFonts w:ascii="Times New Roman" w:hAnsi="Times New Roman" w:cs="Times New Roman"/>
          <w:color w:val="000000" w:themeColor="text1"/>
          <w:sz w:val="24"/>
          <w:szCs w:val="24"/>
        </w:rPr>
        <w:t>ust. 4.</w:t>
      </w:r>
    </w:p>
    <w:p w14:paraId="2E9165FD" w14:textId="789B85B4" w:rsidR="00DD7800" w:rsidRPr="00C3392F" w:rsidRDefault="00DD7800" w:rsidP="00C3392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Kary umowne są należne także w przypadku odstąpienia od umowy lub jej wypowiedzenia, niezależnie od przyczyn odstąpienia lub wypowiedzenia.</w:t>
      </w:r>
    </w:p>
    <w:p w14:paraId="0A75FF97" w14:textId="549BCA50" w:rsidR="00C16AB5" w:rsidRPr="003E095B" w:rsidRDefault="00DD7800" w:rsidP="00C3392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Naliczenie zastrzeżonych umową kar umownych nie wyłącza możliwości dochodzenia odszkodowania na zasadach ogólnych do pełnej wysokości szkody poniesionej przez Zamawiającego.</w:t>
      </w:r>
      <w:bookmarkStart w:id="2" w:name="_Hlk53561824"/>
    </w:p>
    <w:p w14:paraId="4075ED88" w14:textId="77777777" w:rsidR="00C16AB5" w:rsidRPr="00C3392F" w:rsidRDefault="00C16AB5" w:rsidP="00C3392F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A89FA6A" w14:textId="2641B5E0" w:rsidR="00841960" w:rsidRPr="00C3392F" w:rsidRDefault="00841960" w:rsidP="003E095B">
      <w:pPr>
        <w:spacing w:after="0" w:line="360" w:lineRule="auto"/>
        <w:ind w:left="40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624A93" w:rsidRPr="00C339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C339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1A05E3" w:rsidRPr="00C339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bookmarkEnd w:id="2"/>
    </w:p>
    <w:p w14:paraId="7A5896BC" w14:textId="77777777" w:rsidR="00096DAC" w:rsidRPr="00C3392F" w:rsidRDefault="00096DAC" w:rsidP="00C3392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Wszelkie zmiany niniejszej umowy wymagają formy pisemnej pod rygorem nieważności.</w:t>
      </w:r>
    </w:p>
    <w:p w14:paraId="7FFBAA2C" w14:textId="77777777" w:rsidR="00E503DF" w:rsidRPr="00C3392F" w:rsidRDefault="00096DAC" w:rsidP="00C3392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Każda ze stron ma prawo wypowiedzenia umowy za miesięcznym okresem wypowiedzenia ze skutkiem na koniec miesiąca.</w:t>
      </w:r>
      <w:r w:rsidR="001A05E3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74BC680C" w14:textId="48CBF0A6" w:rsidR="00E503DF" w:rsidRPr="00C3392F" w:rsidRDefault="00E503DF" w:rsidP="00C3392F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sz w:val="24"/>
          <w:szCs w:val="24"/>
        </w:rPr>
        <w:t xml:space="preserve">Zamawiający ma prawo 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wypowiedzieć </w:t>
      </w:r>
      <w:r w:rsidRPr="00C3392F">
        <w:rPr>
          <w:rFonts w:ascii="Times New Roman" w:hAnsi="Times New Roman" w:cs="Times New Roman"/>
          <w:sz w:val="24"/>
          <w:szCs w:val="24"/>
        </w:rPr>
        <w:t xml:space="preserve">umowę w ze skutkiem natychmiastowym </w:t>
      </w:r>
      <w:r w:rsidR="00C16AB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3392F">
        <w:rPr>
          <w:rFonts w:ascii="Times New Roman" w:hAnsi="Times New Roman" w:cs="Times New Roman"/>
          <w:sz w:val="24"/>
          <w:szCs w:val="24"/>
        </w:rPr>
        <w:t xml:space="preserve">w przypadku: </w:t>
      </w:r>
    </w:p>
    <w:p w14:paraId="76FF5268" w14:textId="1C75C276" w:rsidR="00E503DF" w:rsidRPr="00C3392F" w:rsidRDefault="00E503DF" w:rsidP="00C3392F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C3392F">
        <w:rPr>
          <w:rFonts w:ascii="Times New Roman" w:hAnsi="Times New Roman" w:cs="Times New Roman"/>
          <w:sz w:val="24"/>
          <w:szCs w:val="24"/>
        </w:rPr>
        <w:t>1)  przerwania realizacji umowy na okres dłuższy niż 10 dni;</w:t>
      </w:r>
    </w:p>
    <w:p w14:paraId="3C0953FF" w14:textId="7E9E2ACB" w:rsidR="00E503DF" w:rsidRPr="00C3392F" w:rsidRDefault="00E503DF" w:rsidP="00C3392F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C3392F">
        <w:rPr>
          <w:rFonts w:ascii="Times New Roman" w:hAnsi="Times New Roman" w:cs="Times New Roman"/>
          <w:sz w:val="24"/>
          <w:szCs w:val="24"/>
        </w:rPr>
        <w:t xml:space="preserve">2) powierzenia przez Wykonawcę realizacji umowy lub jej części osobie trzeciej bez zgody Zamawiającego; </w:t>
      </w:r>
    </w:p>
    <w:p w14:paraId="4CE82CFC" w14:textId="1924AB48" w:rsidR="00E503DF" w:rsidRPr="00C3392F" w:rsidRDefault="00E503DF" w:rsidP="00C3392F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C3392F">
        <w:rPr>
          <w:rFonts w:ascii="Times New Roman" w:hAnsi="Times New Roman" w:cs="Times New Roman"/>
          <w:sz w:val="24"/>
          <w:szCs w:val="24"/>
        </w:rPr>
        <w:t>3) gdy pomimo uprzedniego pisemnego wezwania Wykonawcy do realizacji umowy zgodnie z jej postanowieniami Wykonawca nadal świadczy usługi w wadliwy sposób.</w:t>
      </w:r>
    </w:p>
    <w:p w14:paraId="2ECBA94C" w14:textId="65D5CE2B" w:rsidR="00513589" w:rsidRPr="00C3392F" w:rsidRDefault="00513589" w:rsidP="00C3392F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Wykonawcy przysługuje wynagrodzenie w wysokości odpowiedniej do okresu obowiązywania umowy.</w:t>
      </w:r>
    </w:p>
    <w:p w14:paraId="59E161CA" w14:textId="69A598C0" w:rsidR="001A05E3" w:rsidRPr="00C3392F" w:rsidRDefault="001A05E3" w:rsidP="00C3392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36BABF11" w14:textId="43AB8608" w:rsidR="00841960" w:rsidRPr="003E095B" w:rsidRDefault="001A05E3" w:rsidP="003E095B">
      <w:pPr>
        <w:pStyle w:val="Akapitzlist"/>
        <w:spacing w:after="0" w:line="360" w:lineRule="auto"/>
        <w:ind w:left="430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§</w:t>
      </w:r>
      <w:r w:rsidR="00F25B32" w:rsidRPr="00C339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24A93" w:rsidRPr="00C339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841960" w:rsidRPr="00C339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3540D2C2" w14:textId="1BAEE320" w:rsidR="00096DAC" w:rsidRPr="00C3392F" w:rsidRDefault="003936E2" w:rsidP="00C3392F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096DAC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mowa zawarta na okres od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</w:t>
      </w:r>
      <w:r w:rsidR="00096DAC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339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dzień zawarcia umowy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096DAC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do dnia 31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.12.</w:t>
      </w:r>
      <w:r w:rsidR="00096DAC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96DAC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14:paraId="12E21F51" w14:textId="0930B826" w:rsidR="00096DAC" w:rsidRPr="00C3392F" w:rsidRDefault="00096DAC" w:rsidP="00C3392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W zakresie spraw nieuregulowanych w niniejszej umowie stosuje się przepisy Kodeksu Cywilnego.</w:t>
      </w:r>
    </w:p>
    <w:p w14:paraId="07D81ACE" w14:textId="77777777" w:rsidR="00096DAC" w:rsidRPr="00C3392F" w:rsidRDefault="00096DAC" w:rsidP="00C3392F">
      <w:pPr>
        <w:pStyle w:val="Akapitzlist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89030B" w14:textId="7B834638" w:rsidR="001A05E3" w:rsidRPr="00C3392F" w:rsidRDefault="001A05E3" w:rsidP="00C3392F">
      <w:pPr>
        <w:spacing w:after="0" w:line="360" w:lineRule="auto"/>
        <w:ind w:left="40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F25B32" w:rsidRPr="00C339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24A93" w:rsidRPr="00C339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841960" w:rsidRPr="00C339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5C26310C" w14:textId="77777777" w:rsidR="00F41DD3" w:rsidRPr="00C3392F" w:rsidRDefault="00F41DD3" w:rsidP="00C3392F">
      <w:pPr>
        <w:pStyle w:val="Akapitzlist"/>
        <w:numPr>
          <w:ilvl w:val="0"/>
          <w:numId w:val="15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3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Strony ustalają następujące adresy do korespondencji:</w:t>
      </w:r>
    </w:p>
    <w:p w14:paraId="40346EDA" w14:textId="04D0A421" w:rsidR="00F41DD3" w:rsidRPr="00C3392F" w:rsidRDefault="00F41DD3" w:rsidP="00C3392F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3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Zamawiający: Plac 1000-lecia 25, 87-400 Golub-Dobrzyń, mail:…………………….</w:t>
      </w:r>
    </w:p>
    <w:p w14:paraId="368D84B3" w14:textId="6B22BB84" w:rsidR="00F41DD3" w:rsidRPr="00C3392F" w:rsidRDefault="00F41DD3" w:rsidP="00C3392F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3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Wykonawca……………………………………………………</w:t>
      </w:r>
      <w:r w:rsidR="006130C1" w:rsidRPr="00C33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……………………., </w:t>
      </w:r>
      <w:r w:rsidR="003A0546" w:rsidRPr="00C33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mai</w:t>
      </w:r>
      <w:r w:rsidR="006130C1" w:rsidRPr="00C33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l:</w:t>
      </w:r>
      <w:r w:rsidRPr="00C33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………………………………………………..</w:t>
      </w:r>
    </w:p>
    <w:p w14:paraId="6E28A941" w14:textId="59DD1C8C" w:rsidR="00F41DD3" w:rsidRPr="00C3392F" w:rsidRDefault="00F41DD3" w:rsidP="00C3392F">
      <w:pPr>
        <w:pStyle w:val="Akapitzlist"/>
        <w:numPr>
          <w:ilvl w:val="0"/>
          <w:numId w:val="15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3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Każda zmiana adresu do korespondencji określonego w ust. 1 wymaga pisemnego poinformowania drugiej strony. W razie niepoinformowania o zmianie adresu, doręczenie korespondencji pod dotychczasowy</w:t>
      </w:r>
      <w:r w:rsidR="006130C1" w:rsidRPr="00C33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adres</w:t>
      </w:r>
      <w:r w:rsidRPr="00C33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 skuteczne.</w:t>
      </w:r>
    </w:p>
    <w:p w14:paraId="2B08A664" w14:textId="05E40334" w:rsidR="00F41DD3" w:rsidRPr="00C3392F" w:rsidRDefault="00F41DD3" w:rsidP="00C3392F">
      <w:pPr>
        <w:pStyle w:val="Akapitzlist"/>
        <w:spacing w:after="0" w:line="360" w:lineRule="auto"/>
        <w:ind w:left="36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75B9033" w14:textId="430E1455" w:rsidR="00F41DD3" w:rsidRPr="003E095B" w:rsidRDefault="00F41DD3" w:rsidP="003E095B">
      <w:pPr>
        <w:spacing w:after="0" w:line="360" w:lineRule="auto"/>
        <w:ind w:firstLine="40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10.</w:t>
      </w:r>
    </w:p>
    <w:p w14:paraId="28F227D6" w14:textId="01E5BA92" w:rsidR="00F41DD3" w:rsidRPr="00C3392F" w:rsidRDefault="00F41DD3" w:rsidP="00C339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3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Załącznik do umowy stanowi klauzula</w:t>
      </w:r>
      <w:r w:rsidR="005E299E" w:rsidRPr="00C33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informacyjna</w:t>
      </w:r>
      <w:r w:rsidRPr="00C33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RODO.</w:t>
      </w:r>
    </w:p>
    <w:p w14:paraId="3C5FF5B6" w14:textId="48622826" w:rsidR="00F41DD3" w:rsidRPr="00C3392F" w:rsidRDefault="00F41DD3" w:rsidP="00C339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B4664F0" w14:textId="4AF9A614" w:rsidR="00C93A55" w:rsidRPr="00C3392F" w:rsidRDefault="00F41DD3" w:rsidP="00C3392F">
      <w:pPr>
        <w:spacing w:after="0" w:line="360" w:lineRule="auto"/>
        <w:ind w:firstLine="40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11.</w:t>
      </w:r>
    </w:p>
    <w:p w14:paraId="269AF78C" w14:textId="0020D3DD" w:rsidR="001A05E3" w:rsidRPr="00C3392F" w:rsidRDefault="00096DAC" w:rsidP="00C3392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spory mogące wynikać przy realizacji niniejszej umowy rozstrzygane będą przez Sąd Powszechny właściwy ze względu na siedzibę </w:t>
      </w:r>
      <w:r w:rsidR="00E50560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Zamawiającego.</w:t>
      </w:r>
    </w:p>
    <w:p w14:paraId="7A3EB6BC" w14:textId="77777777" w:rsidR="00C93A55" w:rsidRPr="00C3392F" w:rsidRDefault="00C93A55" w:rsidP="00C3392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E4B182" w14:textId="762A2C7D" w:rsidR="00C93A55" w:rsidRPr="00C3392F" w:rsidRDefault="00F41DD3" w:rsidP="00C3392F">
      <w:pPr>
        <w:spacing w:after="0" w:line="360" w:lineRule="auto"/>
        <w:ind w:firstLine="40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§ 12.</w:t>
      </w:r>
    </w:p>
    <w:p w14:paraId="08EB460B" w14:textId="77777777" w:rsidR="002F7E38" w:rsidRDefault="00096DAC" w:rsidP="00A5293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Umowę sporządzono w czterech jednobrzmiących egzemplarzach</w:t>
      </w:r>
      <w:r w:rsidR="009C0EE1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; 3 dla Zamawiającego 1 dla Wykonawcy.</w:t>
      </w:r>
      <w:r w:rsidR="001A05E3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A05E3"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78AC5B06" w14:textId="4DCE9307" w:rsidR="001A05E3" w:rsidRPr="00C3392F" w:rsidRDefault="001A05E3" w:rsidP="00A5293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72CDED5" w14:textId="519B82E6" w:rsidR="001A05E3" w:rsidRPr="00C3392F" w:rsidRDefault="00841960" w:rsidP="00C3392F">
      <w:pPr>
        <w:spacing w:after="0" w:line="360" w:lineRule="auto"/>
        <w:ind w:left="708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A4E00" w:rsidRPr="00C3392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Zamawiający</w:t>
      </w:r>
      <w:r w:rsidR="001A05E3" w:rsidRPr="00C3392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                            </w:t>
      </w:r>
      <w:r w:rsidRPr="00C3392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</w:t>
      </w:r>
      <w:r w:rsidR="001A05E3" w:rsidRPr="00C3392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</w:t>
      </w:r>
      <w:r w:rsidR="004A4E00" w:rsidRPr="00C3392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Wykonawca</w:t>
      </w:r>
    </w:p>
    <w:p w14:paraId="5F6D4959" w14:textId="77777777" w:rsidR="001A05E3" w:rsidRPr="00C3392F" w:rsidRDefault="001A05E3" w:rsidP="00C3392F">
      <w:pPr>
        <w:spacing w:after="0" w:line="36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668AF0" w14:textId="1B3F22DA" w:rsidR="00565A00" w:rsidRDefault="001A05E3" w:rsidP="00F401A6">
      <w:pPr>
        <w:spacing w:after="0" w:line="36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2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                                                 ………….……………..</w:t>
      </w:r>
    </w:p>
    <w:p w14:paraId="156125D0" w14:textId="77777777" w:rsidR="002F7E38" w:rsidRDefault="002F7E38" w:rsidP="00C3392F">
      <w:pPr>
        <w:spacing w:after="0" w:line="36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DCBD04D" w14:textId="4DFD9C47" w:rsidR="001A05E3" w:rsidRPr="002F7E38" w:rsidRDefault="001A05E3" w:rsidP="00C3392F">
      <w:pPr>
        <w:spacing w:after="0" w:line="36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F7E38">
        <w:rPr>
          <w:rFonts w:ascii="Times New Roman" w:hAnsi="Times New Roman" w:cs="Times New Roman"/>
          <w:color w:val="000000" w:themeColor="text1"/>
          <w:sz w:val="16"/>
          <w:szCs w:val="16"/>
        </w:rPr>
        <w:t>Sporządziła</w:t>
      </w:r>
      <w:r w:rsidR="008F3D7C" w:rsidRPr="002F7E3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: </w:t>
      </w:r>
      <w:r w:rsidRPr="002F7E38">
        <w:rPr>
          <w:rFonts w:ascii="Times New Roman" w:hAnsi="Times New Roman" w:cs="Times New Roman"/>
          <w:color w:val="000000" w:themeColor="text1"/>
          <w:sz w:val="16"/>
          <w:szCs w:val="16"/>
        </w:rPr>
        <w:t>Referent WGK: Natalia Dworecka….</w:t>
      </w:r>
    </w:p>
    <w:p w14:paraId="5BB4F9C2" w14:textId="1D022F34" w:rsidR="00812649" w:rsidRPr="002F7E38" w:rsidRDefault="001A05E3" w:rsidP="00A52935">
      <w:pPr>
        <w:spacing w:after="0" w:line="36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F7E38">
        <w:rPr>
          <w:rFonts w:ascii="Times New Roman" w:hAnsi="Times New Roman" w:cs="Times New Roman"/>
          <w:color w:val="000000" w:themeColor="text1"/>
          <w:sz w:val="16"/>
          <w:szCs w:val="16"/>
        </w:rPr>
        <w:t>Zatwierdził: Kierownik WGK: Dawid Jarecki….</w:t>
      </w:r>
    </w:p>
    <w:sectPr w:rsidR="00812649" w:rsidRPr="002F7E38" w:rsidSect="003A6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7211A"/>
    <w:multiLevelType w:val="hybridMultilevel"/>
    <w:tmpl w:val="920C3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16C92"/>
    <w:multiLevelType w:val="hybridMultilevel"/>
    <w:tmpl w:val="DD582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0E71D9"/>
    <w:multiLevelType w:val="hybridMultilevel"/>
    <w:tmpl w:val="E5127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E36E2"/>
    <w:multiLevelType w:val="hybridMultilevel"/>
    <w:tmpl w:val="9CEC7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83899"/>
    <w:multiLevelType w:val="hybridMultilevel"/>
    <w:tmpl w:val="DFE4C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549EE"/>
    <w:multiLevelType w:val="hybridMultilevel"/>
    <w:tmpl w:val="FB28B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40B73"/>
    <w:multiLevelType w:val="hybridMultilevel"/>
    <w:tmpl w:val="0426729A"/>
    <w:lvl w:ilvl="0" w:tplc="7E08584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BF97EA9"/>
    <w:multiLevelType w:val="hybridMultilevel"/>
    <w:tmpl w:val="4628C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52EDC"/>
    <w:multiLevelType w:val="hybridMultilevel"/>
    <w:tmpl w:val="F1BC5A8A"/>
    <w:lvl w:ilvl="0" w:tplc="709CB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955F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60F1356"/>
    <w:multiLevelType w:val="hybridMultilevel"/>
    <w:tmpl w:val="43907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B496D"/>
    <w:multiLevelType w:val="hybridMultilevel"/>
    <w:tmpl w:val="5762C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810DA"/>
    <w:multiLevelType w:val="hybridMultilevel"/>
    <w:tmpl w:val="377CEDC4"/>
    <w:lvl w:ilvl="0" w:tplc="D1BCD266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73F955DC"/>
    <w:multiLevelType w:val="hybridMultilevel"/>
    <w:tmpl w:val="A1CE0DEE"/>
    <w:lvl w:ilvl="0" w:tplc="948E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131F22"/>
    <w:multiLevelType w:val="hybridMultilevel"/>
    <w:tmpl w:val="45BE0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4143F"/>
    <w:multiLevelType w:val="hybridMultilevel"/>
    <w:tmpl w:val="E402A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D7FD3"/>
    <w:multiLevelType w:val="hybridMultilevel"/>
    <w:tmpl w:val="5DC00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16"/>
  </w:num>
  <w:num w:numId="7">
    <w:abstractNumId w:val="15"/>
  </w:num>
  <w:num w:numId="8">
    <w:abstractNumId w:val="6"/>
  </w:num>
  <w:num w:numId="9">
    <w:abstractNumId w:val="10"/>
  </w:num>
  <w:num w:numId="10">
    <w:abstractNumId w:val="7"/>
  </w:num>
  <w:num w:numId="11">
    <w:abstractNumId w:val="8"/>
  </w:num>
  <w:num w:numId="12">
    <w:abstractNumId w:val="1"/>
  </w:num>
  <w:num w:numId="13">
    <w:abstractNumId w:val="13"/>
  </w:num>
  <w:num w:numId="14">
    <w:abstractNumId w:val="0"/>
  </w:num>
  <w:num w:numId="15">
    <w:abstractNumId w:val="9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5E3"/>
    <w:rsid w:val="00073A21"/>
    <w:rsid w:val="000959B2"/>
    <w:rsid w:val="00096DAC"/>
    <w:rsid w:val="000D29AD"/>
    <w:rsid w:val="000E54E3"/>
    <w:rsid w:val="000F5A7C"/>
    <w:rsid w:val="00115213"/>
    <w:rsid w:val="001158F1"/>
    <w:rsid w:val="001327B7"/>
    <w:rsid w:val="00155423"/>
    <w:rsid w:val="00165319"/>
    <w:rsid w:val="001674FC"/>
    <w:rsid w:val="0017076C"/>
    <w:rsid w:val="0017107B"/>
    <w:rsid w:val="00172D44"/>
    <w:rsid w:val="0017432C"/>
    <w:rsid w:val="00190724"/>
    <w:rsid w:val="00191498"/>
    <w:rsid w:val="001A05E3"/>
    <w:rsid w:val="001A312F"/>
    <w:rsid w:val="001B5DB2"/>
    <w:rsid w:val="001E6F43"/>
    <w:rsid w:val="001F38A9"/>
    <w:rsid w:val="001F6514"/>
    <w:rsid w:val="002018A2"/>
    <w:rsid w:val="00203453"/>
    <w:rsid w:val="00216ACC"/>
    <w:rsid w:val="002479DE"/>
    <w:rsid w:val="00250CA1"/>
    <w:rsid w:val="00264133"/>
    <w:rsid w:val="002A1250"/>
    <w:rsid w:val="002A2073"/>
    <w:rsid w:val="002C2B7F"/>
    <w:rsid w:val="002D0447"/>
    <w:rsid w:val="002F29BD"/>
    <w:rsid w:val="002F7151"/>
    <w:rsid w:val="002F7E38"/>
    <w:rsid w:val="00343F0A"/>
    <w:rsid w:val="00370272"/>
    <w:rsid w:val="00372662"/>
    <w:rsid w:val="003936E2"/>
    <w:rsid w:val="003A0546"/>
    <w:rsid w:val="003A280A"/>
    <w:rsid w:val="003A6A3E"/>
    <w:rsid w:val="003A7057"/>
    <w:rsid w:val="003B591A"/>
    <w:rsid w:val="003E095B"/>
    <w:rsid w:val="00407F01"/>
    <w:rsid w:val="004136A2"/>
    <w:rsid w:val="00454211"/>
    <w:rsid w:val="00470A6D"/>
    <w:rsid w:val="004A45B0"/>
    <w:rsid w:val="004A4E00"/>
    <w:rsid w:val="004B4C2B"/>
    <w:rsid w:val="004B6D20"/>
    <w:rsid w:val="004D143B"/>
    <w:rsid w:val="004D419A"/>
    <w:rsid w:val="004E465A"/>
    <w:rsid w:val="004E5DBD"/>
    <w:rsid w:val="004E7A57"/>
    <w:rsid w:val="004F3400"/>
    <w:rsid w:val="00513589"/>
    <w:rsid w:val="00513BAC"/>
    <w:rsid w:val="00531FB0"/>
    <w:rsid w:val="00565A00"/>
    <w:rsid w:val="00586E70"/>
    <w:rsid w:val="005C11B7"/>
    <w:rsid w:val="005C5041"/>
    <w:rsid w:val="005D3FC5"/>
    <w:rsid w:val="005E299E"/>
    <w:rsid w:val="006130C1"/>
    <w:rsid w:val="00624A93"/>
    <w:rsid w:val="00634FA6"/>
    <w:rsid w:val="006367AF"/>
    <w:rsid w:val="00644C6F"/>
    <w:rsid w:val="00665EBC"/>
    <w:rsid w:val="00676E38"/>
    <w:rsid w:val="00685487"/>
    <w:rsid w:val="00691FBD"/>
    <w:rsid w:val="006963F2"/>
    <w:rsid w:val="006A55A9"/>
    <w:rsid w:val="006A56C0"/>
    <w:rsid w:val="006B3539"/>
    <w:rsid w:val="006C0275"/>
    <w:rsid w:val="006D0F4A"/>
    <w:rsid w:val="006E5738"/>
    <w:rsid w:val="00741CCC"/>
    <w:rsid w:val="00741D42"/>
    <w:rsid w:val="007955ED"/>
    <w:rsid w:val="007A219C"/>
    <w:rsid w:val="007B2C8B"/>
    <w:rsid w:val="007B66D4"/>
    <w:rsid w:val="00812649"/>
    <w:rsid w:val="00841960"/>
    <w:rsid w:val="00852E2A"/>
    <w:rsid w:val="00884281"/>
    <w:rsid w:val="008A2BEA"/>
    <w:rsid w:val="008A407E"/>
    <w:rsid w:val="008B003B"/>
    <w:rsid w:val="008B5AAF"/>
    <w:rsid w:val="008D3636"/>
    <w:rsid w:val="008F3D7C"/>
    <w:rsid w:val="008F5C60"/>
    <w:rsid w:val="008F5D3F"/>
    <w:rsid w:val="00924538"/>
    <w:rsid w:val="0093448B"/>
    <w:rsid w:val="009550C2"/>
    <w:rsid w:val="00977CE6"/>
    <w:rsid w:val="009B115C"/>
    <w:rsid w:val="009C0EE1"/>
    <w:rsid w:val="009E412C"/>
    <w:rsid w:val="009F1726"/>
    <w:rsid w:val="009F2622"/>
    <w:rsid w:val="00A17BFB"/>
    <w:rsid w:val="00A250AA"/>
    <w:rsid w:val="00A52935"/>
    <w:rsid w:val="00A629D8"/>
    <w:rsid w:val="00A82FAE"/>
    <w:rsid w:val="00AA79F3"/>
    <w:rsid w:val="00AC5DED"/>
    <w:rsid w:val="00B15A15"/>
    <w:rsid w:val="00B530C0"/>
    <w:rsid w:val="00B737F4"/>
    <w:rsid w:val="00B833D8"/>
    <w:rsid w:val="00BB039D"/>
    <w:rsid w:val="00BB4A07"/>
    <w:rsid w:val="00BB7F65"/>
    <w:rsid w:val="00BC0370"/>
    <w:rsid w:val="00BC6E0B"/>
    <w:rsid w:val="00BF64CE"/>
    <w:rsid w:val="00C153C6"/>
    <w:rsid w:val="00C16AB5"/>
    <w:rsid w:val="00C25872"/>
    <w:rsid w:val="00C3392F"/>
    <w:rsid w:val="00C34D28"/>
    <w:rsid w:val="00C40B5A"/>
    <w:rsid w:val="00C53103"/>
    <w:rsid w:val="00C7576B"/>
    <w:rsid w:val="00C85F2E"/>
    <w:rsid w:val="00C93A55"/>
    <w:rsid w:val="00C96B87"/>
    <w:rsid w:val="00CF23F1"/>
    <w:rsid w:val="00D11775"/>
    <w:rsid w:val="00D23BD2"/>
    <w:rsid w:val="00D30653"/>
    <w:rsid w:val="00D83C2C"/>
    <w:rsid w:val="00D96D9D"/>
    <w:rsid w:val="00DA6B90"/>
    <w:rsid w:val="00DB5725"/>
    <w:rsid w:val="00DD7800"/>
    <w:rsid w:val="00E017E6"/>
    <w:rsid w:val="00E503DF"/>
    <w:rsid w:val="00E50560"/>
    <w:rsid w:val="00E563C3"/>
    <w:rsid w:val="00E578D6"/>
    <w:rsid w:val="00EA38CD"/>
    <w:rsid w:val="00EA68A6"/>
    <w:rsid w:val="00EC2309"/>
    <w:rsid w:val="00F06834"/>
    <w:rsid w:val="00F25B32"/>
    <w:rsid w:val="00F401A6"/>
    <w:rsid w:val="00F41DD3"/>
    <w:rsid w:val="00F43EB7"/>
    <w:rsid w:val="00F45E55"/>
    <w:rsid w:val="00F8344E"/>
    <w:rsid w:val="00FC0CCC"/>
    <w:rsid w:val="00FC26F3"/>
    <w:rsid w:val="00FE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4C14"/>
  <w15:docId w15:val="{2765E3D2-4595-445F-8935-699CB2B8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5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A05E3"/>
    <w:pPr>
      <w:ind w:left="720"/>
      <w:contextualSpacing/>
    </w:pPr>
  </w:style>
  <w:style w:type="paragraph" w:styleId="Bezodstpw">
    <w:name w:val="No Spacing"/>
    <w:uiPriority w:val="99"/>
    <w:qFormat/>
    <w:rsid w:val="007B66D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8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0734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51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7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65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6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3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296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05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0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2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1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00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23821-0BF2-49E3-9269-BDBC2A2D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2794</Words>
  <Characters>16765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Golub-Dobrzyń</Company>
  <LinksUpToDate>false</LinksUpToDate>
  <CharactersWithSpaces>19520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psipak</dc:creator>
  <cp:keywords/>
  <dc:description/>
  <cp:lastModifiedBy>Urząd Miasta</cp:lastModifiedBy>
  <cp:revision>2</cp:revision>
  <cp:lastPrinted>2020-12-11T10:02:00Z</cp:lastPrinted>
  <dcterms:created xsi:type="dcterms:W3CDTF">2020-12-11T10:46:00Z</dcterms:created>
  <dcterms:modified xsi:type="dcterms:W3CDTF">2020-12-11T10:46:00Z</dcterms:modified>
</cp:coreProperties>
</file>