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DF927" w14:textId="00926E86" w:rsidR="00653509" w:rsidRDefault="00653509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41"/>
      </w:tblGrid>
      <w:tr w:rsidR="00653509" w14:paraId="394A8B21" w14:textId="77777777">
        <w:trPr>
          <w:trHeight w:hRule="exact" w:val="13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AA6D616" w14:textId="77777777" w:rsidR="00653509" w:rsidRDefault="001074B5">
            <w:pPr>
              <w:pStyle w:val="Inne0"/>
              <w:framePr w:w="9077" w:h="2779" w:wrap="none" w:vAnchor="page" w:hAnchor="page" w:x="1298" w:y="3256"/>
              <w:shd w:val="clear" w:color="auto" w:fill="auto"/>
              <w:spacing w:after="0" w:line="240" w:lineRule="auto"/>
            </w:pPr>
            <w:r>
              <w:t>Nazwa projektu: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6FE901" w14:textId="77777777" w:rsidR="00653509" w:rsidRDefault="001074B5">
            <w:pPr>
              <w:pStyle w:val="Inne0"/>
              <w:framePr w:w="9077" w:h="2779" w:wrap="none" w:vAnchor="page" w:hAnchor="page" w:x="1298" w:y="3256"/>
              <w:shd w:val="clear" w:color="auto" w:fill="auto"/>
              <w:spacing w:after="0" w:line="240" w:lineRule="auto"/>
            </w:pPr>
            <w:r>
              <w:t>Projektodawca:</w:t>
            </w:r>
          </w:p>
        </w:tc>
      </w:tr>
      <w:tr w:rsidR="00653509" w14:paraId="63D20F20" w14:textId="77777777">
        <w:trPr>
          <w:trHeight w:hRule="exact" w:val="13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C83A91" w14:textId="77777777" w:rsidR="00653509" w:rsidRDefault="001074B5">
            <w:pPr>
              <w:pStyle w:val="Inne0"/>
              <w:framePr w:w="9077" w:h="2779" w:wrap="none" w:vAnchor="page" w:hAnchor="page" w:x="1298" w:y="3256"/>
              <w:shd w:val="clear" w:color="auto" w:fill="auto"/>
              <w:spacing w:after="0" w:line="240" w:lineRule="auto"/>
            </w:pPr>
            <w:r>
              <w:t>Data złożenia projektu: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BB4C0" w14:textId="77777777" w:rsidR="00653509" w:rsidRDefault="001074B5">
            <w:pPr>
              <w:pStyle w:val="Inne0"/>
              <w:framePr w:w="9077" w:h="2779" w:wrap="none" w:vAnchor="page" w:hAnchor="page" w:x="1298" w:y="3256"/>
              <w:shd w:val="clear" w:color="auto" w:fill="auto"/>
              <w:spacing w:after="0" w:line="240" w:lineRule="auto"/>
            </w:pPr>
            <w:r>
              <w:t>Nr w rejestrze: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41"/>
      </w:tblGrid>
      <w:tr w:rsidR="00653509" w14:paraId="617284C6" w14:textId="77777777">
        <w:trPr>
          <w:trHeight w:hRule="exact" w:val="8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C9B359D" w14:textId="77777777" w:rsidR="00653509" w:rsidRDefault="001074B5">
            <w:pPr>
              <w:pStyle w:val="Inne0"/>
              <w:framePr w:w="9077" w:h="2798" w:wrap="none" w:vAnchor="page" w:hAnchor="page" w:x="1298" w:y="648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Zapis w projekcie zadania przed zmianą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648C98" w14:textId="77777777" w:rsidR="00653509" w:rsidRDefault="001074B5">
            <w:pPr>
              <w:pStyle w:val="Inne0"/>
              <w:framePr w:w="9077" w:h="2798" w:wrap="none" w:vAnchor="page" w:hAnchor="page" w:x="1298" w:y="648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Zapis w projekcie zadania po zmianie</w:t>
            </w:r>
          </w:p>
        </w:tc>
      </w:tr>
      <w:tr w:rsidR="00653509" w14:paraId="4A2EA9C7" w14:textId="77777777">
        <w:trPr>
          <w:trHeight w:hRule="exact" w:val="19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C8CCE" w14:textId="77777777" w:rsidR="00653509" w:rsidRDefault="00653509">
            <w:pPr>
              <w:framePr w:w="9077" w:h="2798" w:wrap="none" w:vAnchor="page" w:hAnchor="page" w:x="1298" w:y="6487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26B63" w14:textId="77777777" w:rsidR="00653509" w:rsidRDefault="00653509">
            <w:pPr>
              <w:framePr w:w="9077" w:h="2798" w:wrap="none" w:vAnchor="page" w:hAnchor="page" w:x="1298" w:y="6487"/>
              <w:rPr>
                <w:sz w:val="10"/>
                <w:szCs w:val="10"/>
              </w:rPr>
            </w:pPr>
          </w:p>
        </w:tc>
      </w:tr>
    </w:tbl>
    <w:p w14:paraId="7B342369" w14:textId="77777777" w:rsidR="00653509" w:rsidRDefault="001074B5">
      <w:pPr>
        <w:pStyle w:val="Teksttreci0"/>
        <w:framePr w:w="9226" w:h="778" w:hRule="exact" w:wrap="none" w:vAnchor="page" w:hAnchor="page" w:x="1298" w:y="9722"/>
        <w:shd w:val="clear" w:color="auto" w:fill="auto"/>
        <w:tabs>
          <w:tab w:val="left" w:leader="dot" w:pos="4968"/>
          <w:tab w:val="left" w:leader="dot" w:pos="8395"/>
        </w:tabs>
        <w:spacing w:after="160" w:line="240" w:lineRule="auto"/>
      </w:pPr>
      <w:r>
        <w:t>Golub-Dobrzyń, data</w:t>
      </w:r>
      <w:r>
        <w:tab/>
        <w:t xml:space="preserve"> </w:t>
      </w:r>
      <w:r>
        <w:tab/>
      </w:r>
    </w:p>
    <w:p w14:paraId="1A3F7778" w14:textId="77777777" w:rsidR="00653509" w:rsidRDefault="001074B5">
      <w:pPr>
        <w:pStyle w:val="Teksttreci0"/>
        <w:framePr w:w="9226" w:h="778" w:hRule="exact" w:wrap="none" w:vAnchor="page" w:hAnchor="page" w:x="1298" w:y="9722"/>
        <w:shd w:val="clear" w:color="auto" w:fill="auto"/>
        <w:spacing w:after="0" w:line="240" w:lineRule="auto"/>
        <w:ind w:right="680"/>
        <w:jc w:val="right"/>
      </w:pPr>
      <w:r>
        <w:t>Podpis Projektodawcy</w:t>
      </w:r>
    </w:p>
    <w:p w14:paraId="0FD7080B" w14:textId="77777777" w:rsidR="00653509" w:rsidRDefault="001074B5">
      <w:pPr>
        <w:pStyle w:val="Teksttreci0"/>
        <w:framePr w:w="9226" w:h="634" w:hRule="exact" w:wrap="none" w:vAnchor="page" w:hAnchor="page" w:x="1298" w:y="12923"/>
        <w:shd w:val="clear" w:color="auto" w:fill="auto"/>
        <w:spacing w:after="0"/>
        <w:jc w:val="center"/>
      </w:pPr>
      <w:r>
        <w:t>(projektodawców w przypadku</w:t>
      </w:r>
      <w:r>
        <w:br/>
        <w:t>grupy osób składających projekt)</w:t>
      </w:r>
    </w:p>
    <w:p w14:paraId="475C527B" w14:textId="77777777" w:rsidR="00653509" w:rsidRDefault="001074B5">
      <w:pPr>
        <w:pStyle w:val="Teksttreci0"/>
        <w:framePr w:wrap="none" w:vAnchor="page" w:hAnchor="page" w:x="1298" w:y="14138"/>
        <w:shd w:val="clear" w:color="auto" w:fill="auto"/>
        <w:tabs>
          <w:tab w:val="left" w:leader="dot" w:pos="4968"/>
        </w:tabs>
        <w:spacing w:after="0" w:line="240" w:lineRule="auto"/>
      </w:pPr>
      <w:r>
        <w:t xml:space="preserve">Golub-Dobrzyń, data </w:t>
      </w:r>
      <w:r>
        <w:tab/>
      </w:r>
    </w:p>
    <w:p w14:paraId="3BD51346" w14:textId="77777777" w:rsidR="00653509" w:rsidRDefault="001074B5">
      <w:pPr>
        <w:pStyle w:val="Teksttreci0"/>
        <w:framePr w:w="9226" w:h="1234" w:hRule="exact" w:wrap="none" w:vAnchor="page" w:hAnchor="page" w:x="1298" w:y="14594"/>
        <w:shd w:val="clear" w:color="auto" w:fill="auto"/>
        <w:spacing w:after="0"/>
        <w:ind w:left="5500"/>
      </w:pPr>
      <w:r>
        <w:t>Podpis pracownika Urzędu Miasta Golubia-Dobrzynia, zatwierdzającego przyjęcie zmiany</w:t>
      </w:r>
    </w:p>
    <w:p w14:paraId="78512F0E" w14:textId="4D3A9E99" w:rsidR="00653509" w:rsidRDefault="00653509">
      <w:pPr>
        <w:spacing w:line="1" w:lineRule="exact"/>
      </w:pPr>
    </w:p>
    <w:p w14:paraId="0AB53C06" w14:textId="77777777" w:rsidR="00591D62" w:rsidRDefault="00591D62" w:rsidP="00591D62">
      <w:pPr>
        <w:pStyle w:val="Teksttreci20"/>
        <w:framePr w:w="9226" w:h="1126" w:hRule="exact" w:wrap="none" w:vAnchor="page" w:hAnchor="page" w:x="1351" w:y="421"/>
        <w:shd w:val="clear" w:color="auto" w:fill="auto"/>
        <w:spacing w:after="0"/>
        <w:ind w:left="3571" w:right="19"/>
      </w:pPr>
      <w:r>
        <w:rPr>
          <w:sz w:val="22"/>
          <w:szCs w:val="22"/>
        </w:rPr>
        <w:t xml:space="preserve">Załącznik nr 5 do </w:t>
      </w:r>
      <w:r>
        <w:t>regulaminu konsultacji</w:t>
      </w:r>
      <w:r>
        <w:br/>
        <w:t>dotyczących ustalenia zadań</w:t>
      </w:r>
      <w:r>
        <w:br/>
        <w:t>do wykonania w ramach budżetu Gminy Miasto Golub-Dobrzyń</w:t>
      </w:r>
      <w:r w:rsidRPr="00591D62">
        <w:t xml:space="preserve"> </w:t>
      </w:r>
      <w:r>
        <w:t>pn. „Obywatel z własną kasą”.</w:t>
      </w:r>
    </w:p>
    <w:p w14:paraId="5CE33357" w14:textId="23B7BEB2" w:rsidR="00E02480" w:rsidRDefault="00E02480" w:rsidP="00E02480">
      <w:r>
        <w:rPr>
          <w:noProof/>
        </w:rPr>
        <w:drawing>
          <wp:anchor distT="0" distB="0" distL="114300" distR="114300" simplePos="0" relativeHeight="251658240" behindDoc="0" locked="0" layoutInCell="1" allowOverlap="1" wp14:anchorId="3F707810" wp14:editId="4376F297">
            <wp:simplePos x="0" y="0"/>
            <wp:positionH relativeFrom="column">
              <wp:posOffset>123825</wp:posOffset>
            </wp:positionH>
            <wp:positionV relativeFrom="paragraph">
              <wp:posOffset>132080</wp:posOffset>
            </wp:positionV>
            <wp:extent cx="1812116" cy="1438185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obywat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116" cy="143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AA009" w14:textId="26AA3EBB" w:rsidR="00E02480" w:rsidRDefault="00E02480" w:rsidP="00E02480"/>
    <w:p w14:paraId="6C354E05" w14:textId="5B1B6A8F" w:rsidR="00E02480" w:rsidRDefault="00E02480" w:rsidP="00E02480"/>
    <w:p w14:paraId="45D3DD1F" w14:textId="14C83FB0" w:rsidR="00E02480" w:rsidRPr="00E02480" w:rsidRDefault="00E02480" w:rsidP="00E02480"/>
    <w:p w14:paraId="613FF4C3" w14:textId="6D9DD506" w:rsidR="00E02480" w:rsidRDefault="00E02480" w:rsidP="00E02480"/>
    <w:p w14:paraId="5B022E81" w14:textId="669CF34B" w:rsidR="00E02480" w:rsidRDefault="00E02480" w:rsidP="00E02480">
      <w:pPr>
        <w:tabs>
          <w:tab w:val="left" w:pos="4035"/>
        </w:tabs>
      </w:pPr>
      <w:r>
        <w:tab/>
      </w:r>
    </w:p>
    <w:p w14:paraId="2E2E698D" w14:textId="45940FE1" w:rsidR="009D4145" w:rsidRPr="009D4145" w:rsidRDefault="009D4145" w:rsidP="009D4145"/>
    <w:p w14:paraId="7CB9BB74" w14:textId="3470B370" w:rsidR="009D4145" w:rsidRDefault="009D4145" w:rsidP="009D4145">
      <w:pPr>
        <w:pStyle w:val="Podpistabeli0"/>
        <w:framePr w:w="4411" w:h="691" w:hRule="exact" w:wrap="none" w:vAnchor="page" w:hAnchor="page" w:x="3794" w:y="2491"/>
        <w:shd w:val="clear" w:color="auto" w:fill="auto"/>
        <w:jc w:val="center"/>
      </w:pPr>
      <w:r>
        <w:t>KARTA ZMIANY PROJEKTU ZADANIA</w:t>
      </w:r>
      <w:r>
        <w:br/>
      </w:r>
    </w:p>
    <w:p w14:paraId="5C31F36B" w14:textId="0354310F" w:rsidR="009D4145" w:rsidRPr="009D4145" w:rsidRDefault="009D4145" w:rsidP="009D4145"/>
    <w:p w14:paraId="4FEAB01D" w14:textId="7973340E" w:rsidR="009D4145" w:rsidRDefault="009D4145" w:rsidP="009D4145">
      <w:bookmarkStart w:id="0" w:name="_GoBack"/>
      <w:bookmarkEnd w:id="0"/>
    </w:p>
    <w:p w14:paraId="53A10707" w14:textId="4635B3A2" w:rsidR="009D4145" w:rsidRPr="009D4145" w:rsidRDefault="009D4145" w:rsidP="009D4145">
      <w:pPr>
        <w:tabs>
          <w:tab w:val="left" w:pos="7905"/>
        </w:tabs>
      </w:pPr>
      <w:r>
        <w:tab/>
      </w:r>
      <w:r>
        <w:br/>
      </w:r>
    </w:p>
    <w:sectPr w:rsidR="009D4145" w:rsidRPr="009D41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4795" w14:textId="77777777" w:rsidR="001F1C38" w:rsidRDefault="001F1C38">
      <w:r>
        <w:separator/>
      </w:r>
    </w:p>
  </w:endnote>
  <w:endnote w:type="continuationSeparator" w:id="0">
    <w:p w14:paraId="0DBB7E64" w14:textId="77777777" w:rsidR="001F1C38" w:rsidRDefault="001F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59B18" w14:textId="77777777" w:rsidR="001F1C38" w:rsidRDefault="001F1C38"/>
  </w:footnote>
  <w:footnote w:type="continuationSeparator" w:id="0">
    <w:p w14:paraId="633CEAA5" w14:textId="77777777" w:rsidR="001F1C38" w:rsidRDefault="001F1C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09"/>
    <w:rsid w:val="001074B5"/>
    <w:rsid w:val="001F1C38"/>
    <w:rsid w:val="004E5830"/>
    <w:rsid w:val="00591D62"/>
    <w:rsid w:val="00653509"/>
    <w:rsid w:val="009D4145"/>
    <w:rsid w:val="00E0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9F8C"/>
  <w15:docId w15:val="{52915C36-ED1E-40F9-A489-5E22822F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440" w:line="252" w:lineRule="auto"/>
      <w:ind w:left="1080"/>
      <w:jc w:val="right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520" w:line="259" w:lineRule="auto"/>
    </w:pPr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20" w:line="259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2</dc:creator>
  <cp:keywords/>
  <cp:lastModifiedBy>Agnieszka Błażejewska</cp:lastModifiedBy>
  <cp:revision>4</cp:revision>
  <cp:lastPrinted>2020-02-21T11:11:00Z</cp:lastPrinted>
  <dcterms:created xsi:type="dcterms:W3CDTF">2020-02-20T14:25:00Z</dcterms:created>
  <dcterms:modified xsi:type="dcterms:W3CDTF">2020-02-21T11:11:00Z</dcterms:modified>
</cp:coreProperties>
</file>